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5DD88F9D"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777349" w:rsidRPr="00B039E7">
        <w:rPr>
          <w:sz w:val="22"/>
          <w:szCs w:val="22"/>
          <w:lang w:val="en-GB"/>
        </w:rPr>
        <w:t>3</w:t>
      </w:r>
      <w:r w:rsidR="00D81821" w:rsidRPr="00B039E7">
        <w:rPr>
          <w:sz w:val="22"/>
          <w:szCs w:val="22"/>
          <w:lang w:val="en-GB"/>
        </w:rPr>
        <w:t xml:space="preserve"> </w:t>
      </w:r>
      <w:r w:rsidR="00777349" w:rsidRPr="00B039E7">
        <w:rPr>
          <w:sz w:val="22"/>
          <w:szCs w:val="22"/>
          <w:lang w:val="en-GB"/>
        </w:rPr>
        <w:t>Sep</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lang w:val="en-GB"/>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10"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1"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2"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3"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334541182"/>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0E3D713C"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 xml:space="preserve">and higher)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4"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p w14:paraId="6C47BC9E" w14:textId="2560706C" w:rsidR="00461768" w:rsidRPr="00B039E7" w:rsidRDefault="00461768" w:rsidP="00F9269A">
      <w:pPr>
        <w:rPr>
          <w:sz w:val="22"/>
          <w:szCs w:val="22"/>
          <w:lang w:val="en-GB"/>
        </w:rPr>
      </w:pPr>
    </w:p>
    <w:p w14:paraId="349E8ADD" w14:textId="1529E481" w:rsidR="00DF6D49" w:rsidRPr="00B039E7" w:rsidRDefault="00DF6D49">
      <w:pPr>
        <w:rPr>
          <w:sz w:val="22"/>
          <w:szCs w:val="22"/>
          <w:lang w:val="en-GB"/>
        </w:rPr>
      </w:pPr>
      <w:r w:rsidRPr="00B039E7">
        <w:rPr>
          <w:sz w:val="22"/>
          <w:szCs w:val="22"/>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w:t>
          </w:r>
          <w:bookmarkStart w:id="1" w:name="_GoBack"/>
          <w:bookmarkEnd w:id="1"/>
          <w:r w:rsidRPr="00B039E7">
            <w:rPr>
              <w:lang w:val="en-GB"/>
            </w:rPr>
            <w:t>ts</w:t>
          </w:r>
        </w:p>
        <w:p w14:paraId="027AE29D" w14:textId="77777777" w:rsidR="0012321C" w:rsidRDefault="00DF6D49">
          <w:pPr>
            <w:pStyle w:val="TOC1"/>
            <w:tabs>
              <w:tab w:val="right" w:leader="dot" w:pos="8290"/>
            </w:tabs>
            <w:rPr>
              <w:rFonts w:asciiTheme="minorHAnsi" w:hAnsiTheme="minorHAnsi" w:cstheme="minorBidi"/>
              <w:noProof/>
              <w:lang w:eastAsia="ja-JP"/>
            </w:rPr>
          </w:pPr>
          <w:r w:rsidRPr="00B039E7">
            <w:rPr>
              <w:lang w:val="en-GB"/>
            </w:rPr>
            <w:fldChar w:fldCharType="begin"/>
          </w:r>
          <w:r w:rsidRPr="00B039E7">
            <w:rPr>
              <w:lang w:val="en-GB"/>
            </w:rPr>
            <w:instrText xml:space="preserve"> TOC \o "1-3" \h \z \u </w:instrText>
          </w:r>
          <w:r w:rsidRPr="00B039E7">
            <w:rPr>
              <w:lang w:val="en-GB"/>
            </w:rPr>
            <w:fldChar w:fldCharType="separate"/>
          </w:r>
          <w:r w:rsidR="0012321C">
            <w:rPr>
              <w:noProof/>
            </w:rPr>
            <w:t>Instead of an Introduction: Preamble</w:t>
          </w:r>
          <w:r w:rsidR="0012321C">
            <w:rPr>
              <w:noProof/>
            </w:rPr>
            <w:tab/>
          </w:r>
          <w:r w:rsidR="0012321C">
            <w:rPr>
              <w:noProof/>
            </w:rPr>
            <w:fldChar w:fldCharType="begin"/>
          </w:r>
          <w:r w:rsidR="0012321C">
            <w:rPr>
              <w:noProof/>
            </w:rPr>
            <w:instrText xml:space="preserve"> PAGEREF _Toc334541182 \h </w:instrText>
          </w:r>
          <w:r w:rsidR="0012321C">
            <w:rPr>
              <w:noProof/>
            </w:rPr>
          </w:r>
          <w:r w:rsidR="0012321C">
            <w:rPr>
              <w:noProof/>
            </w:rPr>
            <w:fldChar w:fldCharType="separate"/>
          </w:r>
          <w:r w:rsidR="0012321C">
            <w:rPr>
              <w:noProof/>
            </w:rPr>
            <w:t>1</w:t>
          </w:r>
          <w:r w:rsidR="0012321C">
            <w:rPr>
              <w:noProof/>
            </w:rPr>
            <w:fldChar w:fldCharType="end"/>
          </w:r>
        </w:p>
        <w:p w14:paraId="3F544DEB" w14:textId="77777777" w:rsidR="0012321C" w:rsidRDefault="0012321C">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_Toc334541183 \h </w:instrText>
          </w:r>
          <w:r>
            <w:rPr>
              <w:noProof/>
            </w:rPr>
          </w:r>
          <w:r>
            <w:rPr>
              <w:noProof/>
            </w:rPr>
            <w:fldChar w:fldCharType="separate"/>
          </w:r>
          <w:r>
            <w:rPr>
              <w:noProof/>
            </w:rPr>
            <w:t>4</w:t>
          </w:r>
          <w:r>
            <w:rPr>
              <w:noProof/>
            </w:rPr>
            <w:fldChar w:fldCharType="end"/>
          </w:r>
        </w:p>
        <w:p w14:paraId="203E02A6" w14:textId="77777777" w:rsidR="0012321C" w:rsidRDefault="0012321C">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_Toc334541184 \h </w:instrText>
          </w:r>
          <w:r>
            <w:rPr>
              <w:noProof/>
            </w:rPr>
          </w:r>
          <w:r>
            <w:rPr>
              <w:noProof/>
            </w:rPr>
            <w:fldChar w:fldCharType="separate"/>
          </w:r>
          <w:r>
            <w:rPr>
              <w:noProof/>
            </w:rPr>
            <w:t>5</w:t>
          </w:r>
          <w:r>
            <w:rPr>
              <w:noProof/>
            </w:rPr>
            <w:fldChar w:fldCharType="end"/>
          </w:r>
        </w:p>
        <w:p w14:paraId="05F84F5C" w14:textId="77777777" w:rsidR="0012321C" w:rsidRDefault="0012321C">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_Toc334541185 \h </w:instrText>
          </w:r>
          <w:r>
            <w:rPr>
              <w:noProof/>
            </w:rPr>
          </w:r>
          <w:r>
            <w:rPr>
              <w:noProof/>
            </w:rPr>
            <w:fldChar w:fldCharType="separate"/>
          </w:r>
          <w:r>
            <w:rPr>
              <w:noProof/>
            </w:rPr>
            <w:t>5</w:t>
          </w:r>
          <w:r>
            <w:rPr>
              <w:noProof/>
            </w:rPr>
            <w:fldChar w:fldCharType="end"/>
          </w:r>
        </w:p>
        <w:p w14:paraId="2209209D" w14:textId="77777777" w:rsidR="0012321C" w:rsidRDefault="0012321C">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_Toc334541186 \h </w:instrText>
          </w:r>
          <w:r>
            <w:rPr>
              <w:noProof/>
            </w:rPr>
          </w:r>
          <w:r>
            <w:rPr>
              <w:noProof/>
            </w:rPr>
            <w:fldChar w:fldCharType="separate"/>
          </w:r>
          <w:r>
            <w:rPr>
              <w:noProof/>
            </w:rPr>
            <w:t>8</w:t>
          </w:r>
          <w:r>
            <w:rPr>
              <w:noProof/>
            </w:rPr>
            <w:fldChar w:fldCharType="end"/>
          </w:r>
        </w:p>
        <w:p w14:paraId="5334F69C" w14:textId="77777777" w:rsidR="0012321C" w:rsidRDefault="0012321C">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_Toc334541187 \h </w:instrText>
          </w:r>
          <w:r>
            <w:rPr>
              <w:noProof/>
            </w:rPr>
          </w:r>
          <w:r>
            <w:rPr>
              <w:noProof/>
            </w:rPr>
            <w:fldChar w:fldCharType="separate"/>
          </w:r>
          <w:r>
            <w:rPr>
              <w:noProof/>
            </w:rPr>
            <w:t>10</w:t>
          </w:r>
          <w:r>
            <w:rPr>
              <w:noProof/>
            </w:rPr>
            <w:fldChar w:fldCharType="end"/>
          </w:r>
        </w:p>
        <w:p w14:paraId="31E594C4" w14:textId="77777777" w:rsidR="0012321C" w:rsidRDefault="0012321C">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_Toc334541188 \h </w:instrText>
          </w:r>
          <w:r>
            <w:rPr>
              <w:noProof/>
            </w:rPr>
          </w:r>
          <w:r>
            <w:rPr>
              <w:noProof/>
            </w:rPr>
            <w:fldChar w:fldCharType="separate"/>
          </w:r>
          <w:r>
            <w:rPr>
              <w:noProof/>
            </w:rPr>
            <w:t>11</w:t>
          </w:r>
          <w:r>
            <w:rPr>
              <w:noProof/>
            </w:rPr>
            <w:fldChar w:fldCharType="end"/>
          </w:r>
        </w:p>
        <w:p w14:paraId="4F88F1BA" w14:textId="77777777" w:rsidR="0012321C" w:rsidRDefault="0012321C">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_Toc334541189 \h </w:instrText>
          </w:r>
          <w:r>
            <w:rPr>
              <w:noProof/>
            </w:rPr>
          </w:r>
          <w:r>
            <w:rPr>
              <w:noProof/>
            </w:rPr>
            <w:fldChar w:fldCharType="separate"/>
          </w:r>
          <w:r>
            <w:rPr>
              <w:noProof/>
            </w:rPr>
            <w:t>12</w:t>
          </w:r>
          <w:r>
            <w:rPr>
              <w:noProof/>
            </w:rPr>
            <w:fldChar w:fldCharType="end"/>
          </w:r>
        </w:p>
        <w:p w14:paraId="53AE5432" w14:textId="77777777" w:rsidR="0012321C" w:rsidRDefault="0012321C">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_Toc334541190 \h </w:instrText>
          </w:r>
          <w:r>
            <w:rPr>
              <w:noProof/>
            </w:rPr>
          </w:r>
          <w:r>
            <w:rPr>
              <w:noProof/>
            </w:rPr>
            <w:fldChar w:fldCharType="separate"/>
          </w:r>
          <w:r>
            <w:rPr>
              <w:noProof/>
            </w:rPr>
            <w:t>14</w:t>
          </w:r>
          <w:r>
            <w:rPr>
              <w:noProof/>
            </w:rPr>
            <w:fldChar w:fldCharType="end"/>
          </w:r>
        </w:p>
        <w:p w14:paraId="61E0E405" w14:textId="77777777" w:rsidR="0012321C" w:rsidRDefault="0012321C">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_Toc334541191 \h </w:instrText>
          </w:r>
          <w:r>
            <w:rPr>
              <w:noProof/>
            </w:rPr>
          </w:r>
          <w:r>
            <w:rPr>
              <w:noProof/>
            </w:rPr>
            <w:fldChar w:fldCharType="separate"/>
          </w:r>
          <w:r>
            <w:rPr>
              <w:noProof/>
            </w:rPr>
            <w:t>16</w:t>
          </w:r>
          <w:r>
            <w:rPr>
              <w:noProof/>
            </w:rPr>
            <w:fldChar w:fldCharType="end"/>
          </w:r>
        </w:p>
        <w:p w14:paraId="0B987633" w14:textId="77777777" w:rsidR="0012321C" w:rsidRDefault="0012321C">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_Toc334541192 \h </w:instrText>
          </w:r>
          <w:r>
            <w:rPr>
              <w:noProof/>
            </w:rPr>
          </w:r>
          <w:r>
            <w:rPr>
              <w:noProof/>
            </w:rPr>
            <w:fldChar w:fldCharType="separate"/>
          </w:r>
          <w:r>
            <w:rPr>
              <w:noProof/>
            </w:rPr>
            <w:t>16</w:t>
          </w:r>
          <w:r>
            <w:rPr>
              <w:noProof/>
            </w:rPr>
            <w:fldChar w:fldCharType="end"/>
          </w:r>
        </w:p>
        <w:p w14:paraId="72FB48F5" w14:textId="77777777" w:rsidR="0012321C" w:rsidRDefault="0012321C">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_Toc334541193 \h </w:instrText>
          </w:r>
          <w:r>
            <w:rPr>
              <w:noProof/>
            </w:rPr>
          </w:r>
          <w:r>
            <w:rPr>
              <w:noProof/>
            </w:rPr>
            <w:fldChar w:fldCharType="separate"/>
          </w:r>
          <w:r>
            <w:rPr>
              <w:noProof/>
            </w:rPr>
            <w:t>23</w:t>
          </w:r>
          <w:r>
            <w:rPr>
              <w:noProof/>
            </w:rPr>
            <w:fldChar w:fldCharType="end"/>
          </w:r>
        </w:p>
        <w:p w14:paraId="2D2AD551" w14:textId="77777777" w:rsidR="0012321C" w:rsidRDefault="0012321C">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_Toc334541194 \h </w:instrText>
          </w:r>
          <w:r>
            <w:rPr>
              <w:noProof/>
            </w:rPr>
          </w:r>
          <w:r>
            <w:rPr>
              <w:noProof/>
            </w:rPr>
            <w:fldChar w:fldCharType="separate"/>
          </w:r>
          <w:r>
            <w:rPr>
              <w:noProof/>
            </w:rPr>
            <w:t>25</w:t>
          </w:r>
          <w:r>
            <w:rPr>
              <w:noProof/>
            </w:rPr>
            <w:fldChar w:fldCharType="end"/>
          </w:r>
        </w:p>
        <w:p w14:paraId="5F465712" w14:textId="77777777" w:rsidR="0012321C" w:rsidRDefault="0012321C">
          <w:pPr>
            <w:pStyle w:val="TOC2"/>
            <w:tabs>
              <w:tab w:val="right" w:leader="dot" w:pos="8290"/>
            </w:tabs>
            <w:rPr>
              <w:rFonts w:asciiTheme="minorHAnsi" w:hAnsiTheme="minorHAnsi" w:cstheme="minorBidi"/>
              <w:noProof/>
              <w:lang w:eastAsia="ja-JP"/>
            </w:rPr>
          </w:pPr>
          <w:r>
            <w:rPr>
              <w:noProof/>
            </w:rPr>
            <w:t>Dealing with uncertainty</w:t>
          </w:r>
          <w:r>
            <w:rPr>
              <w:noProof/>
            </w:rPr>
            <w:tab/>
          </w:r>
          <w:r>
            <w:rPr>
              <w:noProof/>
            </w:rPr>
            <w:fldChar w:fldCharType="begin"/>
          </w:r>
          <w:r>
            <w:rPr>
              <w:noProof/>
            </w:rPr>
            <w:instrText xml:space="preserve"> PAGEREF _Toc334541195 \h </w:instrText>
          </w:r>
          <w:r>
            <w:rPr>
              <w:noProof/>
            </w:rPr>
          </w:r>
          <w:r>
            <w:rPr>
              <w:noProof/>
            </w:rPr>
            <w:fldChar w:fldCharType="separate"/>
          </w:r>
          <w:r>
            <w:rPr>
              <w:noProof/>
            </w:rPr>
            <w:t>26</w:t>
          </w:r>
          <w:r>
            <w:rPr>
              <w:noProof/>
            </w:rPr>
            <w:fldChar w:fldCharType="end"/>
          </w:r>
        </w:p>
        <w:p w14:paraId="288734CB" w14:textId="77777777" w:rsidR="0012321C" w:rsidRDefault="0012321C">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_Toc334541196 \h </w:instrText>
          </w:r>
          <w:r>
            <w:rPr>
              <w:noProof/>
            </w:rPr>
          </w:r>
          <w:r>
            <w:rPr>
              <w:noProof/>
            </w:rPr>
            <w:fldChar w:fldCharType="separate"/>
          </w:r>
          <w:r>
            <w:rPr>
              <w:noProof/>
            </w:rPr>
            <w:t>27</w:t>
          </w:r>
          <w:r>
            <w:rPr>
              <w:noProof/>
            </w:rPr>
            <w:fldChar w:fldCharType="end"/>
          </w:r>
        </w:p>
        <w:p w14:paraId="66010EC2" w14:textId="77777777" w:rsidR="0012321C" w:rsidRDefault="0012321C">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_Toc334541197 \h </w:instrText>
          </w:r>
          <w:r>
            <w:rPr>
              <w:noProof/>
            </w:rPr>
          </w:r>
          <w:r>
            <w:rPr>
              <w:noProof/>
            </w:rPr>
            <w:fldChar w:fldCharType="separate"/>
          </w:r>
          <w:r>
            <w:rPr>
              <w:noProof/>
            </w:rPr>
            <w:t>31</w:t>
          </w:r>
          <w:r>
            <w:rPr>
              <w:noProof/>
            </w:rPr>
            <w:fldChar w:fldCharType="end"/>
          </w:r>
        </w:p>
        <w:p w14:paraId="51A01F76" w14:textId="77777777" w:rsidR="0012321C" w:rsidRDefault="0012321C">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_Toc334541198 \h </w:instrText>
          </w:r>
          <w:r>
            <w:rPr>
              <w:noProof/>
            </w:rPr>
          </w:r>
          <w:r>
            <w:rPr>
              <w:noProof/>
            </w:rPr>
            <w:fldChar w:fldCharType="separate"/>
          </w:r>
          <w:r>
            <w:rPr>
              <w:noProof/>
            </w:rPr>
            <w:t>31</w:t>
          </w:r>
          <w:r>
            <w:rPr>
              <w:noProof/>
            </w:rPr>
            <w:fldChar w:fldCharType="end"/>
          </w:r>
        </w:p>
        <w:p w14:paraId="06E3DCCB" w14:textId="77777777" w:rsidR="0012321C" w:rsidRDefault="0012321C">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_Toc334541199 \h </w:instrText>
          </w:r>
          <w:r>
            <w:rPr>
              <w:noProof/>
            </w:rPr>
          </w:r>
          <w:r>
            <w:rPr>
              <w:noProof/>
            </w:rPr>
            <w:fldChar w:fldCharType="separate"/>
          </w:r>
          <w:r>
            <w:rPr>
              <w:noProof/>
            </w:rPr>
            <w:t>31</w:t>
          </w:r>
          <w:r>
            <w:rPr>
              <w:noProof/>
            </w:rPr>
            <w:fldChar w:fldCharType="end"/>
          </w:r>
        </w:p>
        <w:p w14:paraId="6E9A12F0" w14:textId="77777777" w:rsidR="0012321C" w:rsidRDefault="0012321C">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_Toc334541200 \h </w:instrText>
          </w:r>
          <w:r>
            <w:rPr>
              <w:noProof/>
            </w:rPr>
          </w:r>
          <w:r>
            <w:rPr>
              <w:noProof/>
            </w:rPr>
            <w:fldChar w:fldCharType="separate"/>
          </w:r>
          <w:r>
            <w:rPr>
              <w:noProof/>
            </w:rPr>
            <w:t>32</w:t>
          </w:r>
          <w:r>
            <w:rPr>
              <w:noProof/>
            </w:rPr>
            <w:fldChar w:fldCharType="end"/>
          </w:r>
        </w:p>
        <w:p w14:paraId="27D56E0F" w14:textId="77777777" w:rsidR="0012321C" w:rsidRDefault="0012321C">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_Toc334541201 \h </w:instrText>
          </w:r>
          <w:r>
            <w:rPr>
              <w:noProof/>
            </w:rPr>
          </w:r>
          <w:r>
            <w:rPr>
              <w:noProof/>
            </w:rPr>
            <w:fldChar w:fldCharType="separate"/>
          </w:r>
          <w:r>
            <w:rPr>
              <w:noProof/>
            </w:rPr>
            <w:t>32</w:t>
          </w:r>
          <w:r>
            <w:rPr>
              <w:noProof/>
            </w:rPr>
            <w:fldChar w:fldCharType="end"/>
          </w:r>
        </w:p>
        <w:p w14:paraId="41EC0C71" w14:textId="77777777" w:rsidR="0012321C" w:rsidRDefault="0012321C">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_Toc334541202 \h </w:instrText>
          </w:r>
          <w:r>
            <w:rPr>
              <w:noProof/>
            </w:rPr>
          </w:r>
          <w:r>
            <w:rPr>
              <w:noProof/>
            </w:rPr>
            <w:fldChar w:fldCharType="separate"/>
          </w:r>
          <w:r>
            <w:rPr>
              <w:noProof/>
            </w:rPr>
            <w:t>32</w:t>
          </w:r>
          <w:r>
            <w:rPr>
              <w:noProof/>
            </w:rPr>
            <w:fldChar w:fldCharType="end"/>
          </w:r>
        </w:p>
        <w:p w14:paraId="17A62079" w14:textId="77777777" w:rsidR="0012321C" w:rsidRDefault="0012321C">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_Toc334541203 \h </w:instrText>
          </w:r>
          <w:r>
            <w:rPr>
              <w:noProof/>
            </w:rPr>
          </w:r>
          <w:r>
            <w:rPr>
              <w:noProof/>
            </w:rPr>
            <w:fldChar w:fldCharType="separate"/>
          </w:r>
          <w:r>
            <w:rPr>
              <w:noProof/>
            </w:rPr>
            <w:t>33</w:t>
          </w:r>
          <w:r>
            <w:rPr>
              <w:noProof/>
            </w:rPr>
            <w:fldChar w:fldCharType="end"/>
          </w:r>
        </w:p>
        <w:p w14:paraId="5B387821" w14:textId="77777777" w:rsidR="0012321C" w:rsidRDefault="0012321C">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_Toc334541204 \h </w:instrText>
          </w:r>
          <w:r>
            <w:rPr>
              <w:noProof/>
            </w:rPr>
          </w:r>
          <w:r>
            <w:rPr>
              <w:noProof/>
            </w:rPr>
            <w:fldChar w:fldCharType="separate"/>
          </w:r>
          <w:r>
            <w:rPr>
              <w:noProof/>
            </w:rPr>
            <w:t>33</w:t>
          </w:r>
          <w:r>
            <w:rPr>
              <w:noProof/>
            </w:rPr>
            <w:fldChar w:fldCharType="end"/>
          </w:r>
        </w:p>
        <w:p w14:paraId="20657058" w14:textId="77777777" w:rsidR="0012321C" w:rsidRDefault="0012321C">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_Toc334541205 \h </w:instrText>
          </w:r>
          <w:r>
            <w:rPr>
              <w:noProof/>
            </w:rPr>
          </w:r>
          <w:r>
            <w:rPr>
              <w:noProof/>
            </w:rPr>
            <w:fldChar w:fldCharType="separate"/>
          </w:r>
          <w:r>
            <w:rPr>
              <w:noProof/>
            </w:rPr>
            <w:t>33</w:t>
          </w:r>
          <w:r>
            <w:rPr>
              <w:noProof/>
            </w:rPr>
            <w:fldChar w:fldCharType="end"/>
          </w:r>
        </w:p>
        <w:p w14:paraId="6E939816" w14:textId="77777777" w:rsidR="0012321C" w:rsidRDefault="0012321C">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_Toc334541206 \h </w:instrText>
          </w:r>
          <w:r>
            <w:rPr>
              <w:noProof/>
            </w:rPr>
          </w:r>
          <w:r>
            <w:rPr>
              <w:noProof/>
            </w:rPr>
            <w:fldChar w:fldCharType="separate"/>
          </w:r>
          <w:r>
            <w:rPr>
              <w:noProof/>
            </w:rPr>
            <w:t>34</w:t>
          </w:r>
          <w:r>
            <w:rPr>
              <w:noProof/>
            </w:rPr>
            <w:fldChar w:fldCharType="end"/>
          </w:r>
        </w:p>
        <w:p w14:paraId="2F3E8612" w14:textId="77777777" w:rsidR="0012321C" w:rsidRDefault="0012321C">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_Toc334541207 \h </w:instrText>
          </w:r>
          <w:r>
            <w:rPr>
              <w:noProof/>
            </w:rPr>
          </w:r>
          <w:r>
            <w:rPr>
              <w:noProof/>
            </w:rPr>
            <w:fldChar w:fldCharType="separate"/>
          </w:r>
          <w:r>
            <w:rPr>
              <w:noProof/>
            </w:rPr>
            <w:t>35</w:t>
          </w:r>
          <w:r>
            <w:rPr>
              <w:noProof/>
            </w:rPr>
            <w:fldChar w:fldCharType="end"/>
          </w:r>
        </w:p>
        <w:p w14:paraId="0CAA209B" w14:textId="77777777" w:rsidR="0012321C" w:rsidRDefault="0012321C">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_Toc334541208 \h </w:instrText>
          </w:r>
          <w:r>
            <w:rPr>
              <w:noProof/>
            </w:rPr>
          </w:r>
          <w:r>
            <w:rPr>
              <w:noProof/>
            </w:rPr>
            <w:fldChar w:fldCharType="separate"/>
          </w:r>
          <w:r>
            <w:rPr>
              <w:noProof/>
            </w:rPr>
            <w:t>36</w:t>
          </w:r>
          <w:r>
            <w:rPr>
              <w:noProof/>
            </w:rPr>
            <w:fldChar w:fldCharType="end"/>
          </w:r>
        </w:p>
        <w:p w14:paraId="75B19965" w14:textId="77777777" w:rsidR="0012321C" w:rsidRDefault="0012321C">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_Toc334541209 \h </w:instrText>
          </w:r>
          <w:r>
            <w:rPr>
              <w:noProof/>
            </w:rPr>
          </w:r>
          <w:r>
            <w:rPr>
              <w:noProof/>
            </w:rPr>
            <w:fldChar w:fldCharType="separate"/>
          </w:r>
          <w:r>
            <w:rPr>
              <w:noProof/>
            </w:rPr>
            <w:t>37</w:t>
          </w:r>
          <w:r>
            <w:rPr>
              <w:noProof/>
            </w:rPr>
            <w:fldChar w:fldCharType="end"/>
          </w:r>
        </w:p>
        <w:p w14:paraId="3956B5A6" w14:textId="77777777" w:rsidR="0012321C" w:rsidRDefault="0012321C">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_Toc334541210 \h </w:instrText>
          </w:r>
          <w:r>
            <w:rPr>
              <w:noProof/>
            </w:rPr>
          </w:r>
          <w:r>
            <w:rPr>
              <w:noProof/>
            </w:rPr>
            <w:fldChar w:fldCharType="separate"/>
          </w:r>
          <w:r>
            <w:rPr>
              <w:noProof/>
            </w:rPr>
            <w:t>38</w:t>
          </w:r>
          <w:r>
            <w:rPr>
              <w:noProof/>
            </w:rPr>
            <w:fldChar w:fldCharType="end"/>
          </w:r>
        </w:p>
        <w:p w14:paraId="4E8361D1" w14:textId="77777777" w:rsidR="0012321C" w:rsidRDefault="0012321C">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_Toc334541211 \h </w:instrText>
          </w:r>
          <w:r>
            <w:rPr>
              <w:noProof/>
            </w:rPr>
          </w:r>
          <w:r>
            <w:rPr>
              <w:noProof/>
            </w:rPr>
            <w:fldChar w:fldCharType="separate"/>
          </w:r>
          <w:r>
            <w:rPr>
              <w:noProof/>
            </w:rPr>
            <w:t>38</w:t>
          </w:r>
          <w:r>
            <w:rPr>
              <w:noProof/>
            </w:rPr>
            <w:fldChar w:fldCharType="end"/>
          </w:r>
        </w:p>
        <w:p w14:paraId="214C77D4" w14:textId="77777777" w:rsidR="0012321C" w:rsidRDefault="0012321C">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_Toc334541212 \h </w:instrText>
          </w:r>
          <w:r>
            <w:rPr>
              <w:noProof/>
            </w:rPr>
          </w:r>
          <w:r>
            <w:rPr>
              <w:noProof/>
            </w:rPr>
            <w:fldChar w:fldCharType="separate"/>
          </w:r>
          <w:r>
            <w:rPr>
              <w:noProof/>
            </w:rPr>
            <w:t>43</w:t>
          </w:r>
          <w:r>
            <w:rPr>
              <w:noProof/>
            </w:rPr>
            <w:fldChar w:fldCharType="end"/>
          </w:r>
        </w:p>
        <w:p w14:paraId="0D9DBEE2" w14:textId="77777777" w:rsidR="0012321C" w:rsidRDefault="0012321C">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_Toc334541213 \h </w:instrText>
          </w:r>
          <w:r>
            <w:rPr>
              <w:noProof/>
            </w:rPr>
          </w:r>
          <w:r>
            <w:rPr>
              <w:noProof/>
            </w:rPr>
            <w:fldChar w:fldCharType="separate"/>
          </w:r>
          <w:r>
            <w:rPr>
              <w:noProof/>
            </w:rPr>
            <w:t>44</w:t>
          </w:r>
          <w:r>
            <w:rPr>
              <w:noProof/>
            </w:rPr>
            <w:fldChar w:fldCharType="end"/>
          </w:r>
        </w:p>
        <w:p w14:paraId="77B0A6C9" w14:textId="77777777" w:rsidR="0012321C" w:rsidRDefault="0012321C">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_Toc334541214 \h </w:instrText>
          </w:r>
          <w:r>
            <w:rPr>
              <w:noProof/>
            </w:rPr>
          </w:r>
          <w:r>
            <w:rPr>
              <w:noProof/>
            </w:rPr>
            <w:fldChar w:fldCharType="separate"/>
          </w:r>
          <w:r>
            <w:rPr>
              <w:noProof/>
            </w:rPr>
            <w:t>44</w:t>
          </w:r>
          <w:r>
            <w:rPr>
              <w:noProof/>
            </w:rPr>
            <w:fldChar w:fldCharType="end"/>
          </w:r>
        </w:p>
        <w:p w14:paraId="4EFB602F" w14:textId="77777777" w:rsidR="0012321C" w:rsidRDefault="0012321C">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_Toc334541215 \h </w:instrText>
          </w:r>
          <w:r>
            <w:rPr>
              <w:noProof/>
            </w:rPr>
          </w:r>
          <w:r>
            <w:rPr>
              <w:noProof/>
            </w:rPr>
            <w:fldChar w:fldCharType="separate"/>
          </w:r>
          <w:r>
            <w:rPr>
              <w:noProof/>
            </w:rPr>
            <w:t>45</w:t>
          </w:r>
          <w:r>
            <w:rPr>
              <w:noProof/>
            </w:rPr>
            <w:fldChar w:fldCharType="end"/>
          </w:r>
        </w:p>
        <w:p w14:paraId="1CA5CBF5" w14:textId="77777777" w:rsidR="0012321C" w:rsidRDefault="0012321C">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_Toc334541216 \h </w:instrText>
          </w:r>
          <w:r>
            <w:rPr>
              <w:noProof/>
            </w:rPr>
          </w:r>
          <w:r>
            <w:rPr>
              <w:noProof/>
            </w:rPr>
            <w:fldChar w:fldCharType="separate"/>
          </w:r>
          <w:r>
            <w:rPr>
              <w:noProof/>
            </w:rPr>
            <w:t>46</w:t>
          </w:r>
          <w:r>
            <w:rPr>
              <w:noProof/>
            </w:rPr>
            <w:fldChar w:fldCharType="end"/>
          </w:r>
        </w:p>
        <w:p w14:paraId="1F8E4A86" w14:textId="77777777" w:rsidR="0012321C" w:rsidRDefault="0012321C">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_Toc334541217 \h </w:instrText>
          </w:r>
          <w:r>
            <w:rPr>
              <w:noProof/>
            </w:rPr>
          </w:r>
          <w:r>
            <w:rPr>
              <w:noProof/>
            </w:rPr>
            <w:fldChar w:fldCharType="separate"/>
          </w:r>
          <w:r>
            <w:rPr>
              <w:noProof/>
            </w:rPr>
            <w:t>46</w:t>
          </w:r>
          <w:r>
            <w:rPr>
              <w:noProof/>
            </w:rPr>
            <w:fldChar w:fldCharType="end"/>
          </w:r>
        </w:p>
        <w:p w14:paraId="30CDCC53" w14:textId="77777777" w:rsidR="0012321C" w:rsidRDefault="0012321C">
          <w:pPr>
            <w:pStyle w:val="TOC3"/>
            <w:tabs>
              <w:tab w:val="right" w:leader="dot" w:pos="8290"/>
            </w:tabs>
            <w:rPr>
              <w:rFonts w:asciiTheme="minorHAnsi" w:hAnsiTheme="minorHAnsi" w:cstheme="minorBidi"/>
              <w:noProof/>
              <w:lang w:eastAsia="ja-JP"/>
            </w:rPr>
          </w:pPr>
          <w:r>
            <w:rPr>
              <w:noProof/>
            </w:rPr>
            <w:lastRenderedPageBreak/>
            <w:t>Insurance conditions</w:t>
          </w:r>
          <w:r>
            <w:rPr>
              <w:noProof/>
            </w:rPr>
            <w:tab/>
          </w:r>
          <w:r>
            <w:rPr>
              <w:noProof/>
            </w:rPr>
            <w:fldChar w:fldCharType="begin"/>
          </w:r>
          <w:r>
            <w:rPr>
              <w:noProof/>
            </w:rPr>
            <w:instrText xml:space="preserve"> PAGEREF _Toc334541218 \h </w:instrText>
          </w:r>
          <w:r>
            <w:rPr>
              <w:noProof/>
            </w:rPr>
          </w:r>
          <w:r>
            <w:rPr>
              <w:noProof/>
            </w:rPr>
            <w:fldChar w:fldCharType="separate"/>
          </w:r>
          <w:r>
            <w:rPr>
              <w:noProof/>
            </w:rPr>
            <w:t>49</w:t>
          </w:r>
          <w:r>
            <w:rPr>
              <w:noProof/>
            </w:rPr>
            <w:fldChar w:fldCharType="end"/>
          </w:r>
        </w:p>
        <w:p w14:paraId="6224573B" w14:textId="77777777" w:rsidR="0012321C" w:rsidRDefault="0012321C">
          <w:pPr>
            <w:pStyle w:val="TOC3"/>
            <w:tabs>
              <w:tab w:val="right" w:leader="dot" w:pos="8290"/>
            </w:tabs>
            <w:rPr>
              <w:rFonts w:asciiTheme="minorHAnsi" w:hAnsiTheme="minorHAnsi" w:cstheme="minorBidi"/>
              <w:noProof/>
              <w:lang w:eastAsia="ja-JP"/>
            </w:rPr>
          </w:pPr>
          <w:r>
            <w:rPr>
              <w:noProof/>
            </w:rPr>
            <w:t>climada</w:t>
          </w:r>
          <w:r w:rsidRPr="00CF73A3">
            <w:rPr>
              <w:noProof/>
            </w:rPr>
            <w:t xml:space="preserve"> implementation of insurance conditions</w:t>
          </w:r>
          <w:r>
            <w:rPr>
              <w:noProof/>
            </w:rPr>
            <w:tab/>
          </w:r>
          <w:r>
            <w:rPr>
              <w:noProof/>
            </w:rPr>
            <w:fldChar w:fldCharType="begin"/>
          </w:r>
          <w:r>
            <w:rPr>
              <w:noProof/>
            </w:rPr>
            <w:instrText xml:space="preserve"> PAGEREF _Toc334541219 \h </w:instrText>
          </w:r>
          <w:r>
            <w:rPr>
              <w:noProof/>
            </w:rPr>
          </w:r>
          <w:r>
            <w:rPr>
              <w:noProof/>
            </w:rPr>
            <w:fldChar w:fldCharType="separate"/>
          </w:r>
          <w:r>
            <w:rPr>
              <w:noProof/>
            </w:rPr>
            <w:t>50</w:t>
          </w:r>
          <w:r>
            <w:rPr>
              <w:noProof/>
            </w:rPr>
            <w:fldChar w:fldCharType="end"/>
          </w:r>
        </w:p>
        <w:p w14:paraId="27334C6D" w14:textId="77777777" w:rsidR="0012321C" w:rsidRDefault="0012321C">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_Toc334541220 \h </w:instrText>
          </w:r>
          <w:r>
            <w:rPr>
              <w:noProof/>
            </w:rPr>
          </w:r>
          <w:r>
            <w:rPr>
              <w:noProof/>
            </w:rPr>
            <w:fldChar w:fldCharType="separate"/>
          </w:r>
          <w:r>
            <w:rPr>
              <w:noProof/>
            </w:rPr>
            <w:t>51</w:t>
          </w:r>
          <w:r>
            <w:rPr>
              <w:noProof/>
            </w:rPr>
            <w:fldChar w:fldCharType="end"/>
          </w:r>
        </w:p>
        <w:p w14:paraId="7607AAD7" w14:textId="77777777" w:rsidR="0012321C" w:rsidRDefault="0012321C">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_Toc334541221 \h </w:instrText>
          </w:r>
          <w:r>
            <w:rPr>
              <w:noProof/>
            </w:rPr>
          </w:r>
          <w:r>
            <w:rPr>
              <w:noProof/>
            </w:rPr>
            <w:fldChar w:fldCharType="separate"/>
          </w:r>
          <w:r>
            <w:rPr>
              <w:noProof/>
            </w:rPr>
            <w:t>52</w:t>
          </w:r>
          <w:r>
            <w:rPr>
              <w:noProof/>
            </w:rPr>
            <w:fldChar w:fldCharType="end"/>
          </w:r>
        </w:p>
        <w:p w14:paraId="1F31F19E" w14:textId="77777777" w:rsidR="0012321C" w:rsidRDefault="0012321C">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_Toc334541222 \h </w:instrText>
          </w:r>
          <w:r>
            <w:rPr>
              <w:noProof/>
            </w:rPr>
          </w:r>
          <w:r>
            <w:rPr>
              <w:noProof/>
            </w:rPr>
            <w:fldChar w:fldCharType="separate"/>
          </w:r>
          <w:r>
            <w:rPr>
              <w:noProof/>
            </w:rPr>
            <w:t>53</w:t>
          </w:r>
          <w:r>
            <w:rPr>
              <w:noProof/>
            </w:rPr>
            <w:fldChar w:fldCharType="end"/>
          </w:r>
        </w:p>
        <w:p w14:paraId="5A0F0972" w14:textId="77777777" w:rsidR="0012321C" w:rsidRDefault="0012321C">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_Toc334541223 \h </w:instrText>
          </w:r>
          <w:r>
            <w:rPr>
              <w:noProof/>
            </w:rPr>
          </w:r>
          <w:r>
            <w:rPr>
              <w:noProof/>
            </w:rPr>
            <w:fldChar w:fldCharType="separate"/>
          </w:r>
          <w:r>
            <w:rPr>
              <w:noProof/>
            </w:rPr>
            <w:t>53</w:t>
          </w:r>
          <w:r>
            <w:rPr>
              <w:noProof/>
            </w:rPr>
            <w:fldChar w:fldCharType="end"/>
          </w:r>
        </w:p>
        <w:p w14:paraId="0DEA4C75" w14:textId="77777777" w:rsidR="0012321C" w:rsidRDefault="0012321C">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_Toc334541224 \h </w:instrText>
          </w:r>
          <w:r>
            <w:rPr>
              <w:noProof/>
            </w:rPr>
          </w:r>
          <w:r>
            <w:rPr>
              <w:noProof/>
            </w:rPr>
            <w:fldChar w:fldCharType="separate"/>
          </w:r>
          <w:r>
            <w:rPr>
              <w:noProof/>
            </w:rPr>
            <w:t>53</w:t>
          </w:r>
          <w:r>
            <w:rPr>
              <w:noProof/>
            </w:rPr>
            <w:fldChar w:fldCharType="end"/>
          </w:r>
        </w:p>
        <w:p w14:paraId="7083E983" w14:textId="77777777" w:rsidR="0012321C" w:rsidRDefault="0012321C">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_Toc334541225 \h </w:instrText>
          </w:r>
          <w:r>
            <w:rPr>
              <w:noProof/>
            </w:rPr>
          </w:r>
          <w:r>
            <w:rPr>
              <w:noProof/>
            </w:rPr>
            <w:fldChar w:fldCharType="separate"/>
          </w:r>
          <w:r>
            <w:rPr>
              <w:noProof/>
            </w:rPr>
            <w:t>57</w:t>
          </w:r>
          <w:r>
            <w:rPr>
              <w:noProof/>
            </w:rPr>
            <w:fldChar w:fldCharType="end"/>
          </w:r>
        </w:p>
        <w:p w14:paraId="0FA22B99" w14:textId="77777777" w:rsidR="0012321C" w:rsidRDefault="0012321C">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_Toc334541226 \h </w:instrText>
          </w:r>
          <w:r>
            <w:rPr>
              <w:noProof/>
            </w:rPr>
          </w:r>
          <w:r>
            <w:rPr>
              <w:noProof/>
            </w:rPr>
            <w:fldChar w:fldCharType="separate"/>
          </w:r>
          <w:r>
            <w:rPr>
              <w:noProof/>
            </w:rPr>
            <w:t>58</w:t>
          </w:r>
          <w:r>
            <w:rPr>
              <w:noProof/>
            </w:rPr>
            <w:fldChar w:fldCharType="end"/>
          </w:r>
        </w:p>
        <w:p w14:paraId="5B6F3A5D" w14:textId="77777777" w:rsidR="0012321C" w:rsidRDefault="0012321C">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_Toc334541227 \h </w:instrText>
          </w:r>
          <w:r>
            <w:rPr>
              <w:noProof/>
            </w:rPr>
          </w:r>
          <w:r>
            <w:rPr>
              <w:noProof/>
            </w:rPr>
            <w:fldChar w:fldCharType="separate"/>
          </w:r>
          <w:r>
            <w:rPr>
              <w:noProof/>
            </w:rPr>
            <w:t>62</w:t>
          </w:r>
          <w:r>
            <w:rPr>
              <w:noProof/>
            </w:rPr>
            <w:fldChar w:fldCharType="end"/>
          </w:r>
        </w:p>
        <w:p w14:paraId="551EDAF3" w14:textId="77777777" w:rsidR="0012321C" w:rsidRDefault="0012321C">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_Toc334541228 \h </w:instrText>
          </w:r>
          <w:r>
            <w:rPr>
              <w:noProof/>
            </w:rPr>
          </w:r>
          <w:r>
            <w:rPr>
              <w:noProof/>
            </w:rPr>
            <w:fldChar w:fldCharType="separate"/>
          </w:r>
          <w:r>
            <w:rPr>
              <w:noProof/>
            </w:rPr>
            <w:t>63</w:t>
          </w:r>
          <w:r>
            <w:rPr>
              <w:noProof/>
            </w:rPr>
            <w:fldChar w:fldCharType="end"/>
          </w:r>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2" w:name="_Toc334541183"/>
      <w:r w:rsidRPr="00B039E7">
        <w:lastRenderedPageBreak/>
        <w:t>A visual primer</w:t>
      </w:r>
      <w:bookmarkEnd w:id="2"/>
    </w:p>
    <w:p w14:paraId="3D840FF1" w14:textId="77777777" w:rsidR="0079159D" w:rsidRPr="00B039E7" w:rsidRDefault="0079159D" w:rsidP="0079159D">
      <w:pPr>
        <w:rPr>
          <w:lang w:val="en-GB"/>
        </w:rPr>
      </w:pPr>
    </w:p>
    <w:p w14:paraId="0E647495" w14:textId="77777777" w:rsidR="0079159D" w:rsidRPr="00B039E7" w:rsidRDefault="0079159D" w:rsidP="0079159D">
      <w:pPr>
        <w:rPr>
          <w:lang w:val="en-GB"/>
        </w:rPr>
      </w:pPr>
      <w:r w:rsidRPr="00B039E7">
        <w:rPr>
          <w:noProof/>
          <w:lang w:val="en-GB"/>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B039E7">
        <w:rPr>
          <w:noProof/>
          <w:lang w:val="en-GB"/>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022271" w:rsidRPr="00DD6CE4" w:rsidRDefault="00022271"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022271" w:rsidRPr="00DD6CE4" w:rsidRDefault="00022271" w:rsidP="0079159D">
                      <w:pPr>
                        <w:rPr>
                          <w:sz w:val="32"/>
                          <w:szCs w:val="32"/>
                        </w:rPr>
                      </w:pPr>
                      <w:r w:rsidRPr="00DD6CE4">
                        <w:rPr>
                          <w:color w:val="FFFFFF" w:themeColor="light1"/>
                          <w:kern w:val="24"/>
                        </w:rPr>
                        <w:t>Economic growth rate</w:t>
                      </w:r>
                    </w:p>
                  </w:txbxContent>
                </v:textbox>
              </v:shape>
            </w:pict>
          </mc:Fallback>
        </mc:AlternateContent>
      </w:r>
      <w:r w:rsidRPr="00B039E7">
        <w:rPr>
          <w:noProof/>
          <w:lang w:val="en-GB"/>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lang w:val="en-GB"/>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022271" w:rsidRPr="00DD6CE4" w:rsidRDefault="0002227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022271" w:rsidRPr="00DD6CE4" w:rsidRDefault="0002227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022271" w:rsidRPr="00DD6CE4" w:rsidRDefault="0002227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022271" w:rsidRPr="00DD6CE4" w:rsidRDefault="0002227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B039E7">
        <w:rPr>
          <w:rFonts w:ascii="Courier" w:hAnsi="Courier"/>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3" w:name="_Toc334541184"/>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Pr="00B039E7"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0CC8E8F5" w14:textId="07C0E7D0" w:rsidR="00EB58C3" w:rsidRPr="00B039E7" w:rsidRDefault="00EB58C3" w:rsidP="0054218E">
      <w:pPr>
        <w:ind w:firstLine="720"/>
        <w:rPr>
          <w:sz w:val="22"/>
          <w:szCs w:val="22"/>
          <w:lang w:val="en-GB"/>
        </w:rPr>
      </w:pPr>
      <w:r w:rsidRPr="00B039E7">
        <w:rPr>
          <w:sz w:val="22"/>
          <w:szCs w:val="22"/>
          <w:lang w:val="en-GB"/>
        </w:rPr>
        <w:t xml:space="preserve">severity = </w:t>
      </w:r>
      <w:r w:rsidR="0054218E" w:rsidRPr="00B039E7">
        <w:rPr>
          <w:sz w:val="22"/>
          <w:szCs w:val="22"/>
          <w:lang w:val="en-GB"/>
        </w:rPr>
        <w:t>F(value,</w:t>
      </w:r>
      <w:r w:rsidRPr="00B039E7">
        <w:rPr>
          <w:sz w:val="22"/>
          <w:szCs w:val="22"/>
          <w:lang w:val="en-GB"/>
        </w:rPr>
        <w:t>intensity)</w:t>
      </w:r>
      <w:r w:rsidR="0054218E" w:rsidRPr="00B039E7">
        <w:rPr>
          <w:sz w:val="22"/>
          <w:szCs w:val="22"/>
          <w:lang w:val="en-GB"/>
        </w:rPr>
        <w:t xml:space="preserve">, F often of the form </w:t>
      </w:r>
      <w:r w:rsidR="00B66488" w:rsidRPr="00B039E7">
        <w:rPr>
          <w:sz w:val="22"/>
          <w:szCs w:val="22"/>
          <w:lang w:val="en-GB"/>
        </w:rPr>
        <w:t xml:space="preserve">F = </w:t>
      </w:r>
      <w:r w:rsidR="0054218E" w:rsidRPr="00B039E7">
        <w:rPr>
          <w:sz w:val="22"/>
          <w:szCs w:val="22"/>
          <w:lang w:val="en-GB"/>
        </w:rPr>
        <w:t>value * f(intensity)</w:t>
      </w:r>
    </w:p>
    <w:p w14:paraId="0A7C92A9" w14:textId="77777777" w:rsidR="0054218E" w:rsidRPr="00B039E7" w:rsidRDefault="0054218E" w:rsidP="00EB58C3">
      <w:pPr>
        <w:rPr>
          <w:sz w:val="22"/>
          <w:szCs w:val="22"/>
          <w:lang w:val="en-GB"/>
        </w:rPr>
      </w:pPr>
    </w:p>
    <w:p w14:paraId="510FA5BD" w14:textId="77777777" w:rsidR="00A72248" w:rsidRPr="00B039E7" w:rsidRDefault="00EB58C3" w:rsidP="00EB58C3">
      <w:pPr>
        <w:rPr>
          <w:sz w:val="22"/>
          <w:szCs w:val="22"/>
          <w:lang w:val="en-GB"/>
        </w:rPr>
      </w:pPr>
      <w:r w:rsidRPr="00B039E7">
        <w:rPr>
          <w:sz w:val="22"/>
          <w:szCs w:val="22"/>
          <w:lang w:val="en-GB"/>
        </w:rPr>
        <w:t>where value is t</w:t>
      </w:r>
      <w:r w:rsidR="0054218E" w:rsidRPr="00B039E7">
        <w:rPr>
          <w:sz w:val="22"/>
          <w:szCs w:val="22"/>
          <w:lang w:val="en-GB"/>
        </w:rPr>
        <w:t xml:space="preserve">he asset value of the exposure and the * a simple multiplication. Note that </w:t>
      </w:r>
      <w:r w:rsidRPr="00B039E7">
        <w:rPr>
          <w:sz w:val="22"/>
          <w:szCs w:val="22"/>
          <w:lang w:val="en-GB"/>
        </w:rPr>
        <w:t>assets do</w:t>
      </w:r>
      <w:r w:rsidR="0054218E" w:rsidRPr="00B039E7">
        <w:rPr>
          <w:sz w:val="22"/>
          <w:szCs w:val="22"/>
          <w:lang w:val="en-GB"/>
        </w:rPr>
        <w:t xml:space="preserve"> not</w:t>
      </w:r>
      <w:r w:rsidRPr="00B039E7">
        <w:rPr>
          <w:sz w:val="22"/>
          <w:szCs w:val="22"/>
          <w:lang w:val="en-GB"/>
        </w:rPr>
        <w:t xml:space="preserve"> </w:t>
      </w:r>
      <w:r w:rsidR="0054218E" w:rsidRPr="00B039E7">
        <w:rPr>
          <w:sz w:val="22"/>
          <w:szCs w:val="22"/>
          <w:lang w:val="en-GB"/>
        </w:rPr>
        <w:t>necessarily</w:t>
      </w:r>
      <w:r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4" w:name="_Toc334541185"/>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w:t>
      </w:r>
      <w:r w:rsidR="007701C1" w:rsidRPr="00B039E7">
        <w:rPr>
          <w:sz w:val="22"/>
          <w:szCs w:val="22"/>
          <w:lang w:val="en-GB"/>
        </w:rPr>
        <w:lastRenderedPageBreak/>
        <w:t>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lang w:val="en-GB"/>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lang w:val="en-GB"/>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334541186"/>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lang w:val="en-GB"/>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lang w:val="en-GB"/>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334541187"/>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lang w:val="en-GB"/>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7" w:name="_Toc334541188"/>
      <w:r w:rsidRPr="00B039E7">
        <w:lastRenderedPageBreak/>
        <w:t>Get</w:t>
      </w:r>
      <w:r w:rsidR="002C730C" w:rsidRPr="00B039E7">
        <w:t>ting</w:t>
      </w:r>
      <w:r w:rsidRPr="00B039E7">
        <w:t xml:space="preserve"> started</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lang w:val="en-GB"/>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lang w:val="en-GB"/>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lang w:val="en-GB"/>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lang w:val="en-GB"/>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lang w:val="en-GB"/>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lang w:val="en-GB"/>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 ../climada/data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8"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8" w:name="_Toc334541189"/>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B039E7" w:rsidRDefault="00DD6CE4" w:rsidP="00DD6CE4">
      <w:pPr>
        <w:numPr>
          <w:ilvl w:val="0"/>
          <w:numId w:val="2"/>
        </w:numPr>
        <w:rPr>
          <w:sz w:val="22"/>
          <w:szCs w:val="22"/>
          <w:lang w:val="en-GB"/>
        </w:rPr>
      </w:pPr>
      <w:r w:rsidRPr="00B039E7">
        <w:rPr>
          <w:sz w:val="22"/>
          <w:szCs w:val="22"/>
          <w:lang w:val="en-GB"/>
        </w:rPr>
        <w:t>Generate a hazard event set</w:t>
      </w:r>
      <w:r w:rsidR="00FF6FCD" w:rsidRPr="00B039E7">
        <w:rPr>
          <w:rStyle w:val="FootnoteReference"/>
          <w:sz w:val="22"/>
          <w:szCs w:val="22"/>
          <w:lang w:val="en-GB"/>
        </w:rPr>
        <w:footnoteReference w:id="17"/>
      </w:r>
    </w:p>
    <w:p w14:paraId="427BA158" w14:textId="6EB7ECA2" w:rsidR="00DD6CE4" w:rsidRPr="00B039E7" w:rsidRDefault="00DD6CE4" w:rsidP="00DD6CE4">
      <w:pPr>
        <w:numPr>
          <w:ilvl w:val="1"/>
          <w:numId w:val="2"/>
        </w:numPr>
        <w:rPr>
          <w:sz w:val="22"/>
          <w:szCs w:val="22"/>
          <w:lang w:val="en-GB"/>
        </w:rPr>
      </w:pPr>
      <w:r w:rsidRPr="00B039E7">
        <w:rPr>
          <w:sz w:val="22"/>
          <w:szCs w:val="22"/>
          <w:lang w:val="en-GB"/>
        </w:rPr>
        <w:t>Generate a hazard event set for today’s climate</w:t>
      </w:r>
    </w:p>
    <w:p w14:paraId="20FE0441" w14:textId="3D1BA802" w:rsidR="00DD6CE4" w:rsidRPr="00B039E7" w:rsidRDefault="00DD6CE4" w:rsidP="00DD6CE4">
      <w:pPr>
        <w:numPr>
          <w:ilvl w:val="2"/>
          <w:numId w:val="2"/>
        </w:numPr>
        <w:rPr>
          <w:sz w:val="22"/>
          <w:szCs w:val="22"/>
          <w:lang w:val="en-GB"/>
        </w:rPr>
      </w:pPr>
      <w:r w:rsidRPr="00B039E7">
        <w:rPr>
          <w:sz w:val="22"/>
          <w:szCs w:val="22"/>
          <w:lang w:val="en-GB"/>
        </w:rPr>
        <w:t>Obtain historical events</w:t>
      </w:r>
    </w:p>
    <w:p w14:paraId="3761C6FD" w14:textId="6909353B" w:rsidR="00DD6CE4" w:rsidRPr="00B039E7" w:rsidRDefault="00DD6CE4" w:rsidP="00DD6CE4">
      <w:pPr>
        <w:numPr>
          <w:ilvl w:val="2"/>
          <w:numId w:val="2"/>
        </w:numPr>
        <w:rPr>
          <w:sz w:val="22"/>
          <w:szCs w:val="22"/>
          <w:lang w:val="en-GB"/>
        </w:rPr>
      </w:pPr>
      <w:r w:rsidRPr="00B039E7">
        <w:rPr>
          <w:sz w:val="22"/>
          <w:szCs w:val="22"/>
          <w:lang w:val="en-GB"/>
        </w:rPr>
        <w:t>Produce the probabilistic events</w:t>
      </w:r>
    </w:p>
    <w:p w14:paraId="1BE97A4C" w14:textId="77777777" w:rsidR="00DD6CE4" w:rsidRPr="00B039E7" w:rsidRDefault="00DD6CE4" w:rsidP="00DD6CE4">
      <w:pPr>
        <w:numPr>
          <w:ilvl w:val="2"/>
          <w:numId w:val="2"/>
        </w:numPr>
        <w:rPr>
          <w:sz w:val="22"/>
          <w:szCs w:val="22"/>
          <w:lang w:val="en-GB"/>
        </w:rPr>
      </w:pPr>
      <w:r w:rsidRPr="00B039E7">
        <w:rPr>
          <w:sz w:val="22"/>
          <w:szCs w:val="22"/>
          <w:lang w:val="en-GB"/>
        </w:rPr>
        <w:t>Store intensities at centroids</w:t>
      </w:r>
    </w:p>
    <w:p w14:paraId="214C16D7" w14:textId="3C827A6B" w:rsidR="00DD6CE4" w:rsidRPr="00B039E7" w:rsidRDefault="00DD6CE4" w:rsidP="00DD6CE4">
      <w:pPr>
        <w:numPr>
          <w:ilvl w:val="1"/>
          <w:numId w:val="2"/>
        </w:numPr>
        <w:rPr>
          <w:sz w:val="22"/>
          <w:szCs w:val="22"/>
          <w:lang w:val="en-GB"/>
        </w:rPr>
      </w:pPr>
      <w:r w:rsidRPr="00B039E7">
        <w:rPr>
          <w:sz w:val="22"/>
          <w:szCs w:val="22"/>
          <w:lang w:val="en-GB"/>
        </w:rPr>
        <w:t xml:space="preserve">Repeat above steps for future hazard </w:t>
      </w:r>
      <w:r w:rsidR="009E2D0C" w:rsidRPr="00B039E7">
        <w:rPr>
          <w:sz w:val="22"/>
          <w:szCs w:val="22"/>
          <w:lang w:val="en-GB"/>
        </w:rPr>
        <w:br/>
      </w:r>
      <w:r w:rsidRPr="00B039E7">
        <w:rPr>
          <w:sz w:val="22"/>
          <w:szCs w:val="22"/>
          <w:lang w:val="en-GB"/>
        </w:rPr>
        <w:t>(</w:t>
      </w:r>
      <w:r w:rsidR="009E2D0C" w:rsidRPr="00B039E7">
        <w:rPr>
          <w:sz w:val="22"/>
          <w:szCs w:val="22"/>
          <w:lang w:val="en-GB"/>
        </w:rPr>
        <w:t xml:space="preserve">climate change </w:t>
      </w:r>
      <w:r w:rsidR="00E151A5" w:rsidRPr="00B039E7">
        <w:rPr>
          <w:sz w:val="22"/>
          <w:szCs w:val="22"/>
          <w:lang w:val="en-GB"/>
        </w:rPr>
        <w:t xml:space="preserve">impact </w:t>
      </w:r>
      <w:r w:rsidR="009E2D0C" w:rsidRPr="00B039E7">
        <w:rPr>
          <w:sz w:val="22"/>
          <w:szCs w:val="22"/>
          <w:lang w:val="en-GB"/>
        </w:rPr>
        <w:t xml:space="preserve">scenarios, </w:t>
      </w:r>
      <w:r w:rsidRPr="00B039E7">
        <w:rPr>
          <w:sz w:val="22"/>
          <w:szCs w:val="22"/>
          <w:lang w:val="en-GB"/>
        </w:rPr>
        <w:t xml:space="preserve">e.g. </w:t>
      </w:r>
      <w:r w:rsidR="009E2D0C" w:rsidRPr="00B039E7">
        <w:rPr>
          <w:sz w:val="22"/>
          <w:szCs w:val="22"/>
          <w:lang w:val="en-GB"/>
        </w:rPr>
        <w:t xml:space="preserve">for </w:t>
      </w:r>
      <w:r w:rsidRPr="00B039E7">
        <w:rPr>
          <w:sz w:val="22"/>
          <w:szCs w:val="22"/>
          <w:lang w:val="en-GB"/>
        </w:rPr>
        <w:t>2030)</w:t>
      </w:r>
    </w:p>
    <w:p w14:paraId="67057A77" w14:textId="77777777" w:rsidR="00DD6CE4" w:rsidRPr="00B039E7" w:rsidRDefault="00DD6CE4" w:rsidP="00DD6CE4">
      <w:pPr>
        <w:ind w:left="1440"/>
        <w:rPr>
          <w:sz w:val="22"/>
          <w:szCs w:val="22"/>
          <w:lang w:val="en-GB"/>
        </w:rPr>
      </w:pPr>
    </w:p>
    <w:p w14:paraId="583824A9" w14:textId="315AC6F1" w:rsidR="00DD6CE4" w:rsidRPr="00B039E7" w:rsidRDefault="00DD6CE4" w:rsidP="00DD6CE4">
      <w:pPr>
        <w:numPr>
          <w:ilvl w:val="0"/>
          <w:numId w:val="2"/>
        </w:numPr>
        <w:rPr>
          <w:sz w:val="22"/>
          <w:szCs w:val="22"/>
          <w:lang w:val="en-GB"/>
        </w:rPr>
      </w:pPr>
      <w:r w:rsidRPr="00B039E7">
        <w:rPr>
          <w:sz w:val="22"/>
          <w:szCs w:val="22"/>
          <w:lang w:val="en-GB"/>
        </w:rPr>
        <w:t>Import a list of assets and corresponding damage functions</w:t>
      </w:r>
      <w:r w:rsidRPr="00B039E7">
        <w:rPr>
          <w:sz w:val="22"/>
          <w:szCs w:val="22"/>
          <w:vertAlign w:val="superscript"/>
          <w:lang w:val="en-GB"/>
        </w:rPr>
        <w:footnoteReference w:id="18"/>
      </w:r>
      <w:r w:rsidRPr="00B039E7">
        <w:rPr>
          <w:sz w:val="22"/>
          <w:szCs w:val="22"/>
          <w:lang w:val="en-GB"/>
        </w:rPr>
        <w:t xml:space="preserve"> </w:t>
      </w:r>
      <w:r w:rsidRPr="00B039E7">
        <w:rPr>
          <w:sz w:val="22"/>
          <w:szCs w:val="22"/>
          <w:lang w:val="en-GB"/>
        </w:rPr>
        <w:br/>
        <w:t>(the so-called entity)</w:t>
      </w:r>
    </w:p>
    <w:p w14:paraId="7CE343C7" w14:textId="77777777" w:rsidR="00DD6CE4" w:rsidRPr="00B039E7" w:rsidRDefault="00DD6CE4" w:rsidP="00DD6CE4">
      <w:pPr>
        <w:numPr>
          <w:ilvl w:val="1"/>
          <w:numId w:val="2"/>
        </w:numPr>
        <w:rPr>
          <w:sz w:val="22"/>
          <w:szCs w:val="22"/>
          <w:lang w:val="en-GB"/>
        </w:rPr>
      </w:pPr>
      <w:r w:rsidRPr="00B039E7">
        <w:rPr>
          <w:sz w:val="22"/>
          <w:szCs w:val="22"/>
          <w:lang w:val="en-GB"/>
        </w:rPr>
        <w:t>Read the list of today’s assets</w:t>
      </w:r>
    </w:p>
    <w:p w14:paraId="35AC2813" w14:textId="01633E29" w:rsidR="00DD6CE4" w:rsidRPr="00B039E7" w:rsidRDefault="00DD6CE4" w:rsidP="00DD6CE4">
      <w:pPr>
        <w:numPr>
          <w:ilvl w:val="2"/>
          <w:numId w:val="2"/>
        </w:numPr>
        <w:rPr>
          <w:sz w:val="22"/>
          <w:szCs w:val="22"/>
          <w:lang w:val="en-GB"/>
        </w:rPr>
      </w:pPr>
      <w:r w:rsidRPr="00B039E7">
        <w:rPr>
          <w:sz w:val="22"/>
          <w:szCs w:val="22"/>
          <w:lang w:val="en-GB"/>
        </w:rPr>
        <w:t>Encode to centroids</w:t>
      </w:r>
      <w:r w:rsidR="00D94F8E" w:rsidRPr="00B039E7">
        <w:rPr>
          <w:sz w:val="22"/>
          <w:szCs w:val="22"/>
          <w:lang w:val="en-GB"/>
        </w:rPr>
        <w:t xml:space="preserve"> (to the nearest point where hazard information is available, up to a distance threshold</w:t>
      </w:r>
      <w:r w:rsidR="00D94F8E" w:rsidRPr="00B039E7">
        <w:rPr>
          <w:rStyle w:val="FootnoteReference"/>
          <w:sz w:val="22"/>
          <w:szCs w:val="22"/>
          <w:lang w:val="en-GB"/>
        </w:rPr>
        <w:footnoteReference w:id="19"/>
      </w:r>
      <w:r w:rsidR="00D94F8E" w:rsidRPr="00B039E7">
        <w:rPr>
          <w:sz w:val="22"/>
          <w:szCs w:val="22"/>
          <w:lang w:val="en-GB"/>
        </w:rPr>
        <w:t>)</w:t>
      </w:r>
    </w:p>
    <w:p w14:paraId="3F7E9970" w14:textId="76D145B0" w:rsidR="00DD6CE4" w:rsidRPr="00B039E7" w:rsidRDefault="00DD6CE4" w:rsidP="00DD6CE4">
      <w:pPr>
        <w:numPr>
          <w:ilvl w:val="2"/>
          <w:numId w:val="2"/>
        </w:numPr>
        <w:rPr>
          <w:sz w:val="22"/>
          <w:szCs w:val="22"/>
          <w:lang w:val="en-GB"/>
        </w:rPr>
      </w:pPr>
      <w:r w:rsidRPr="00B039E7">
        <w:rPr>
          <w:sz w:val="22"/>
          <w:szCs w:val="22"/>
          <w:lang w:val="en-GB"/>
        </w:rPr>
        <w:t>Read the damage functions and make sure they correspond to assets</w:t>
      </w:r>
    </w:p>
    <w:p w14:paraId="288A2144" w14:textId="77777777" w:rsidR="00DD6CE4" w:rsidRPr="00B039E7" w:rsidRDefault="00DD6CE4" w:rsidP="00DD6CE4">
      <w:pPr>
        <w:numPr>
          <w:ilvl w:val="1"/>
          <w:numId w:val="2"/>
        </w:numPr>
        <w:rPr>
          <w:sz w:val="22"/>
          <w:szCs w:val="22"/>
          <w:lang w:val="en-GB"/>
        </w:rPr>
      </w:pPr>
      <w:r w:rsidRPr="00B039E7">
        <w:rPr>
          <w:sz w:val="22"/>
          <w:szCs w:val="22"/>
          <w:lang w:val="en-GB"/>
        </w:rPr>
        <w:t>Repeat above steps for future assets (e.g. 2030)</w:t>
      </w:r>
    </w:p>
    <w:p w14:paraId="562B08AA" w14:textId="77777777" w:rsidR="00DD6CE4" w:rsidRPr="00B039E7" w:rsidRDefault="00DD6CE4" w:rsidP="00DD6CE4">
      <w:pPr>
        <w:ind w:left="1440"/>
        <w:rPr>
          <w:sz w:val="22"/>
          <w:szCs w:val="22"/>
          <w:lang w:val="en-GB"/>
        </w:rPr>
      </w:pPr>
    </w:p>
    <w:p w14:paraId="4BF84F3A" w14:textId="028EE89E" w:rsidR="00DD6CE4" w:rsidRPr="00B039E7" w:rsidRDefault="00DD6CE4" w:rsidP="00DD6CE4">
      <w:pPr>
        <w:numPr>
          <w:ilvl w:val="0"/>
          <w:numId w:val="2"/>
        </w:numPr>
        <w:rPr>
          <w:sz w:val="22"/>
          <w:szCs w:val="22"/>
          <w:lang w:val="en-GB"/>
        </w:rPr>
      </w:pPr>
      <w:r w:rsidRPr="00B039E7">
        <w:rPr>
          <w:sz w:val="22"/>
          <w:szCs w:val="22"/>
          <w:lang w:val="en-GB"/>
        </w:rPr>
        <w:t xml:space="preserve">Import the list of adaptation measures </w:t>
      </w:r>
      <w:r w:rsidRPr="00B039E7">
        <w:rPr>
          <w:sz w:val="22"/>
          <w:szCs w:val="22"/>
          <w:lang w:val="en-GB"/>
        </w:rPr>
        <w:br/>
        <w:t>(also stored into the entity structure)</w:t>
      </w:r>
    </w:p>
    <w:p w14:paraId="10044C60" w14:textId="79B2877B" w:rsidR="00DD6CE4" w:rsidRPr="00B039E7" w:rsidRDefault="00DD6CE4" w:rsidP="00DD6CE4">
      <w:pPr>
        <w:numPr>
          <w:ilvl w:val="1"/>
          <w:numId w:val="2"/>
        </w:numPr>
        <w:rPr>
          <w:sz w:val="22"/>
          <w:szCs w:val="22"/>
          <w:lang w:val="en-GB"/>
        </w:rPr>
      </w:pPr>
      <w:r w:rsidRPr="00B039E7">
        <w:rPr>
          <w:sz w:val="22"/>
          <w:szCs w:val="22"/>
          <w:lang w:val="en-GB"/>
        </w:rPr>
        <w:t>Read the list of measures</w:t>
      </w:r>
    </w:p>
    <w:p w14:paraId="0FF2AC5C" w14:textId="77777777" w:rsidR="00DD6CE4" w:rsidRPr="00B039E7" w:rsidRDefault="00DD6CE4" w:rsidP="00DD6CE4">
      <w:pPr>
        <w:ind w:left="1440"/>
        <w:rPr>
          <w:sz w:val="22"/>
          <w:szCs w:val="22"/>
          <w:lang w:val="en-GB"/>
        </w:rPr>
      </w:pPr>
    </w:p>
    <w:p w14:paraId="6BCB02B6" w14:textId="77777777" w:rsidR="00DD6CE4" w:rsidRPr="00B039E7" w:rsidRDefault="00DD6CE4" w:rsidP="00DD6CE4">
      <w:pPr>
        <w:numPr>
          <w:ilvl w:val="0"/>
          <w:numId w:val="2"/>
        </w:numPr>
        <w:rPr>
          <w:sz w:val="22"/>
          <w:szCs w:val="22"/>
          <w:lang w:val="en-GB"/>
        </w:rPr>
      </w:pPr>
      <w:r w:rsidRPr="00B039E7">
        <w:rPr>
          <w:sz w:val="22"/>
          <w:szCs w:val="22"/>
          <w:lang w:val="en-GB"/>
        </w:rPr>
        <w:t>Calculate the damages and benefits of measures</w:t>
      </w:r>
    </w:p>
    <w:p w14:paraId="6633F048" w14:textId="7BF3BF26" w:rsidR="00DD6CE4" w:rsidRPr="00B039E7" w:rsidRDefault="00DD6CE4" w:rsidP="00DD6CE4">
      <w:pPr>
        <w:numPr>
          <w:ilvl w:val="1"/>
          <w:numId w:val="2"/>
        </w:numPr>
        <w:rPr>
          <w:sz w:val="22"/>
          <w:szCs w:val="22"/>
          <w:lang w:val="en-GB"/>
        </w:rPr>
      </w:pPr>
      <w:r w:rsidRPr="00B039E7">
        <w:rPr>
          <w:sz w:val="22"/>
          <w:szCs w:val="22"/>
          <w:lang w:val="en-GB"/>
        </w:rPr>
        <w:t>Calculate the damages</w:t>
      </w:r>
      <w:r w:rsidR="007A0F88" w:rsidRPr="00B039E7">
        <w:rPr>
          <w:rStyle w:val="FootnoteReference"/>
          <w:sz w:val="22"/>
          <w:szCs w:val="22"/>
          <w:lang w:val="en-GB"/>
        </w:rPr>
        <w:footnoteReference w:id="20"/>
      </w:r>
      <w:r w:rsidRPr="00B039E7">
        <w:rPr>
          <w:sz w:val="22"/>
          <w:szCs w:val="22"/>
          <w:lang w:val="en-GB"/>
        </w:rPr>
        <w:t xml:space="preserve"> for the list of today’s assets, today’s hazard event set and the list of measures</w:t>
      </w:r>
      <w:r w:rsidR="007A306F" w:rsidRPr="00B039E7">
        <w:rPr>
          <w:rStyle w:val="FootnoteReference"/>
          <w:sz w:val="22"/>
          <w:szCs w:val="22"/>
          <w:lang w:val="en-GB"/>
        </w:rPr>
        <w:footnoteReference w:id="21"/>
      </w:r>
    </w:p>
    <w:p w14:paraId="7195F735" w14:textId="77777777" w:rsidR="00DD6CE4" w:rsidRPr="00B039E7" w:rsidRDefault="00DD6CE4" w:rsidP="00DD6CE4">
      <w:pPr>
        <w:numPr>
          <w:ilvl w:val="1"/>
          <w:numId w:val="2"/>
        </w:numPr>
        <w:rPr>
          <w:sz w:val="22"/>
          <w:szCs w:val="22"/>
          <w:lang w:val="en-GB"/>
        </w:rPr>
      </w:pPr>
      <w:r w:rsidRPr="00B039E7">
        <w:rPr>
          <w:sz w:val="22"/>
          <w:szCs w:val="22"/>
          <w:lang w:val="en-GB"/>
        </w:rPr>
        <w:t>Repeat the previous step for future assets but still today’s hazard and the list of measures</w:t>
      </w:r>
    </w:p>
    <w:p w14:paraId="2139B287" w14:textId="77777777" w:rsidR="00DD6CE4" w:rsidRPr="00B039E7" w:rsidRDefault="00DD6CE4" w:rsidP="00DD6CE4">
      <w:pPr>
        <w:numPr>
          <w:ilvl w:val="1"/>
          <w:numId w:val="2"/>
        </w:numPr>
        <w:rPr>
          <w:sz w:val="22"/>
          <w:szCs w:val="22"/>
          <w:lang w:val="en-GB"/>
        </w:rPr>
      </w:pPr>
      <w:r w:rsidRPr="00B039E7">
        <w:rPr>
          <w:sz w:val="22"/>
          <w:szCs w:val="22"/>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B039E7" w:rsidRDefault="00DD6CE4" w:rsidP="00DD6CE4">
      <w:pPr>
        <w:ind w:left="2160"/>
        <w:rPr>
          <w:sz w:val="22"/>
          <w:szCs w:val="22"/>
          <w:lang w:val="en-GB"/>
        </w:rPr>
      </w:pPr>
    </w:p>
    <w:p w14:paraId="1E4AB07E" w14:textId="2ECF693A" w:rsidR="007E1DB4" w:rsidRPr="00B039E7" w:rsidRDefault="00DD6CE4" w:rsidP="007E1DB4">
      <w:pPr>
        <w:numPr>
          <w:ilvl w:val="0"/>
          <w:numId w:val="2"/>
        </w:numPr>
        <w:rPr>
          <w:sz w:val="22"/>
          <w:szCs w:val="22"/>
          <w:lang w:val="en-GB"/>
        </w:rPr>
      </w:pPr>
      <w:r w:rsidRPr="00B039E7">
        <w:rPr>
          <w:sz w:val="22"/>
          <w:szCs w:val="22"/>
          <w:lang w:val="en-GB"/>
        </w:rPr>
        <w:t>Display the results – e.g. in the form of an adaptation cost curve.</w:t>
      </w:r>
    </w:p>
    <w:p w14:paraId="61691B57" w14:textId="77777777" w:rsidR="00920094" w:rsidRPr="00B039E7" w:rsidRDefault="00920094" w:rsidP="00920094">
      <w:pPr>
        <w:rPr>
          <w:sz w:val="22"/>
          <w:szCs w:val="22"/>
          <w:lang w:val="en-GB"/>
        </w:rPr>
      </w:pPr>
    </w:p>
    <w:p w14:paraId="184ACFE5" w14:textId="62E36FBE" w:rsidR="00920094" w:rsidRPr="00B039E7" w:rsidRDefault="00920094" w:rsidP="00920094">
      <w:pPr>
        <w:rPr>
          <w:sz w:val="22"/>
          <w:szCs w:val="22"/>
          <w:lang w:val="en-GB"/>
        </w:rPr>
      </w:pPr>
    </w:p>
    <w:p w14:paraId="7AD2FE67" w14:textId="77777777" w:rsidR="00467A03" w:rsidRPr="00B039E7" w:rsidRDefault="00467A03">
      <w:pPr>
        <w:rPr>
          <w:rFonts w:eastAsia="Times New Roman"/>
          <w:b/>
          <w:sz w:val="28"/>
          <w:szCs w:val="28"/>
          <w:lang w:val="en-GB"/>
        </w:rPr>
      </w:pPr>
      <w:r w:rsidRPr="00B039E7">
        <w:rPr>
          <w:lang w:val="en-GB"/>
        </w:rPr>
        <w:br w:type="page"/>
      </w:r>
    </w:p>
    <w:p w14:paraId="47F4BE38" w14:textId="4E71B253" w:rsidR="00467A03" w:rsidRPr="00B039E7" w:rsidRDefault="00467A03" w:rsidP="00467A03">
      <w:pPr>
        <w:pStyle w:val="Heading2"/>
      </w:pPr>
      <w:bookmarkStart w:id="9" w:name="_Toc334541190"/>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B040A06" w14:textId="49E5AE9C" w:rsidR="00467A03" w:rsidRPr="00B039E7" w:rsidRDefault="00467A03" w:rsidP="00467A03">
      <w:pPr>
        <w:rPr>
          <w:sz w:val="22"/>
          <w:szCs w:val="22"/>
          <w:lang w:val="en-GB"/>
        </w:rPr>
      </w:pPr>
      <w:r w:rsidRPr="00B039E7">
        <w:rPr>
          <w:sz w:val="22"/>
          <w:szCs w:val="22"/>
          <w:lang w:val="en-GB"/>
        </w:rPr>
        <w:t xml:space="preserve">The hazard module is usually provided by climada developers (see also the </w:t>
      </w:r>
      <w:r w:rsidR="005B13AD" w:rsidRPr="00B039E7">
        <w:rPr>
          <w:sz w:val="22"/>
          <w:szCs w:val="22"/>
          <w:lang w:val="en-GB"/>
        </w:rPr>
        <w:t>description</w:t>
      </w:r>
      <w:r w:rsidRPr="00B039E7">
        <w:rPr>
          <w:sz w:val="22"/>
          <w:szCs w:val="22"/>
          <w:lang w:val="en-GB"/>
        </w:rPr>
        <w:t xml:space="preserve"> of the climada modules below). It forms an integral part of climada and can be developed for almost any hazard (wind, flood, surge, landslides...). 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920094" w:rsidRPr="00B039E7">
        <w:rPr>
          <w:sz w:val="22"/>
          <w:szCs w:val="22"/>
          <w:lang w:val="en-GB"/>
        </w:rPr>
        <w:t xml:space="preserve"> This Excel file is often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0DAA9311" w14:textId="4898C17E" w:rsidR="00467A03" w:rsidRPr="00B039E7"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467A03" w:rsidRPr="00B039E7">
        <w:rPr>
          <w:sz w:val="22"/>
          <w:szCs w:val="22"/>
          <w:lang w:val="en-GB"/>
        </w:rPr>
        <w:t>, with three main tabs:</w:t>
      </w:r>
    </w:p>
    <w:p w14:paraId="63D8A141" w14:textId="77777777" w:rsidR="00467A03" w:rsidRPr="00B039E7" w:rsidRDefault="00467A03" w:rsidP="00467A03">
      <w:pPr>
        <w:rPr>
          <w:sz w:val="22"/>
          <w:szCs w:val="22"/>
          <w:lang w:val="en-GB"/>
        </w:rPr>
      </w:pPr>
    </w:p>
    <w:p w14:paraId="08AF2FA8" w14:textId="77777777"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all exposed assets by location (latitude/longitude) and value. Please note that values do not necessarily need to be monetary values. In the case the number of exposed people is stated in the value column, climada might calculate the number of affected people.</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lang w:val="en-GB"/>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Pr="00B039E7"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p>
    <w:p w14:paraId="43C3E8DE" w14:textId="77777777" w:rsidR="00467A03" w:rsidRPr="00B039E7" w:rsidRDefault="00467A03" w:rsidP="00467A03">
      <w:pPr>
        <w:rPr>
          <w:sz w:val="22"/>
          <w:szCs w:val="22"/>
          <w:lang w:val="en-GB"/>
        </w:rPr>
      </w:pPr>
    </w:p>
    <w:p w14:paraId="4DC96643" w14:textId="51433746"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lang w:val="en-GB"/>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B039E7" w:rsidRDefault="00587C50" w:rsidP="00467A03">
      <w:pPr>
        <w:rPr>
          <w:sz w:val="18"/>
          <w:szCs w:val="18"/>
          <w:lang w:val="en-GB"/>
        </w:rPr>
      </w:pPr>
      <w:r w:rsidRPr="00B039E7">
        <w:rPr>
          <w:sz w:val="18"/>
          <w:szCs w:val="18"/>
          <w:lang w:val="en-GB"/>
        </w:rPr>
        <w:t>Figure: the damagefunctions tab, see ../data/entities/entity_template.xls</w:t>
      </w:r>
    </w:p>
    <w:p w14:paraId="4264FB78" w14:textId="77777777" w:rsidR="00467A03" w:rsidRPr="00B039E7" w:rsidRDefault="00467A03" w:rsidP="00467A03">
      <w:pPr>
        <w:rPr>
          <w:sz w:val="22"/>
          <w:szCs w:val="22"/>
          <w:lang w:val="en-GB"/>
        </w:rPr>
      </w:pPr>
    </w:p>
    <w:p w14:paraId="09B8942A" w14:textId="77777777"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lang w:val="en-GB"/>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B039E7" w:rsidRDefault="00587C50">
      <w:pPr>
        <w:rPr>
          <w:sz w:val="18"/>
          <w:szCs w:val="18"/>
          <w:lang w:val="en-GB"/>
        </w:rPr>
      </w:pPr>
      <w:r w:rsidRPr="00B039E7">
        <w:rPr>
          <w:sz w:val="18"/>
          <w:szCs w:val="18"/>
          <w:lang w:val="en-GB"/>
        </w:rPr>
        <w:t>Figure: the measures tab, see ../data/entities/entity_template.xls</w:t>
      </w:r>
    </w:p>
    <w:p w14:paraId="6F4D2CFB" w14:textId="77777777" w:rsidR="00587C50" w:rsidRPr="00B039E7" w:rsidRDefault="00587C50">
      <w:pPr>
        <w:rPr>
          <w:sz w:val="22"/>
          <w:szCs w:val="22"/>
          <w:lang w:val="en-GB"/>
        </w:rPr>
      </w:pPr>
    </w:p>
    <w:p w14:paraId="4A42C5DB" w14:textId="77777777" w:rsidR="00920094" w:rsidRPr="00B039E7" w:rsidRDefault="00BD1486">
      <w:pPr>
        <w:rPr>
          <w:sz w:val="22"/>
          <w:szCs w:val="22"/>
          <w:lang w:val="en-GB"/>
        </w:rPr>
      </w:pPr>
      <w:r w:rsidRPr="00B039E7">
        <w:rPr>
          <w:sz w:val="22"/>
          <w:szCs w:val="22"/>
          <w:lang w:val="en-GB"/>
        </w:rPr>
        <w:t>Please note 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3"/>
      </w:r>
      <w:r w:rsidRPr="00B039E7">
        <w:rPr>
          <w:sz w:val="22"/>
          <w:szCs w:val="22"/>
          <w:lang w:val="en-GB"/>
        </w:rPr>
        <w:t>.</w:t>
      </w:r>
    </w:p>
    <w:p w14:paraId="58F28FB5" w14:textId="77777777" w:rsidR="00920094" w:rsidRPr="00B039E7" w:rsidRDefault="00920094">
      <w:pPr>
        <w:rPr>
          <w:sz w:val="22"/>
          <w:szCs w:val="22"/>
          <w:lang w:val="en-GB"/>
        </w:rPr>
      </w:pPr>
    </w:p>
    <w:p w14:paraId="2619AA33" w14:textId="29E74EEE" w:rsidR="00151902" w:rsidRPr="00B039E7" w:rsidRDefault="00920094" w:rsidP="00AC3902">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suggest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B039E7">
        <w:rPr>
          <w:rFonts w:ascii="Courier" w:hAnsi="Courier"/>
          <w:sz w:val="22"/>
          <w:szCs w:val="22"/>
          <w:lang w:val="en-GB"/>
        </w:rPr>
        <w:t>climada</w:t>
      </w:r>
      <w:r w:rsidR="00A47BAB" w:rsidRPr="00B039E7">
        <w:rPr>
          <w:sz w:val="22"/>
          <w:szCs w:val="22"/>
          <w:lang w:val="en-GB"/>
        </w:rPr>
        <w:t xml:space="preserve"> again.</w:t>
      </w:r>
    </w:p>
    <w:p w14:paraId="2EDDA857" w14:textId="77777777" w:rsidR="00151902" w:rsidRPr="00B039E7" w:rsidRDefault="00151902" w:rsidP="00AC3902">
      <w:pPr>
        <w:rPr>
          <w:sz w:val="22"/>
          <w:szCs w:val="22"/>
          <w:lang w:val="en-GB"/>
        </w:rPr>
      </w:pPr>
    </w:p>
    <w:p w14:paraId="4BEBBC76" w14:textId="77777777" w:rsidR="00566272" w:rsidRPr="00B039E7" w:rsidRDefault="00151902" w:rsidP="00AC3902">
      <w:pPr>
        <w:rPr>
          <w:sz w:val="22"/>
          <w:szCs w:val="22"/>
          <w:lang w:val="en-GB"/>
        </w:rPr>
      </w:pPr>
      <w:r w:rsidRPr="00B039E7">
        <w:rPr>
          <w:sz w:val="22"/>
          <w:szCs w:val="22"/>
          <w:lang w:val="en-GB"/>
        </w:rPr>
        <w:t xml:space="preserve">Instead of .xls (best work .xls 95 or 97 with MATLAB and .xlsx with Octave), climada also supports .ods (Open Office). In Octave, please avoid any cell comments 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85A6987" w14:textId="77777777" w:rsidR="00566272" w:rsidRPr="00B039E7" w:rsidRDefault="00566272" w:rsidP="00AC3902">
      <w:pPr>
        <w:rPr>
          <w:sz w:val="22"/>
          <w:szCs w:val="22"/>
          <w:lang w:val="en-GB"/>
        </w:rPr>
      </w:pPr>
    </w:p>
    <w:p w14:paraId="69A4FB14" w14:textId="1070DA22" w:rsidR="004E7AA9" w:rsidRPr="00B039E7" w:rsidRDefault="00566272"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4"/>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r w:rsidR="004E7AA9" w:rsidRPr="00B039E7">
        <w:rPr>
          <w:lang w:val="en-GB"/>
        </w:rPr>
        <w:br w:type="page"/>
      </w:r>
    </w:p>
    <w:p w14:paraId="5BD1EF3D" w14:textId="53E9D997" w:rsidR="00DD6CE4" w:rsidRPr="00B039E7" w:rsidRDefault="007E1DB4" w:rsidP="00DF6D49">
      <w:pPr>
        <w:pStyle w:val="Heading1"/>
      </w:pPr>
      <w:bookmarkStart w:id="10" w:name="_Toc334541191"/>
      <w:r w:rsidRPr="00B039E7">
        <w:lastRenderedPageBreak/>
        <w:t>From tropical cyclone hazard generatio</w:t>
      </w:r>
      <w:r w:rsidR="00DF6D49" w:rsidRPr="00B039E7">
        <w:t>n to the adaptation cost curve</w:t>
      </w:r>
      <w:r w:rsidR="00FD343D" w:rsidRPr="00B039E7">
        <w:rPr>
          <w:rStyle w:val="FootnoteReference"/>
        </w:rPr>
        <w:footnoteReference w:id="25"/>
      </w:r>
      <w:bookmarkEnd w:id="10"/>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In the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26"/>
      </w:r>
      <w:r w:rsidRPr="00B039E7">
        <w:rPr>
          <w:sz w:val="22"/>
          <w:szCs w:val="22"/>
          <w:lang w:val="en-GB"/>
        </w:rPr>
        <w:t>) and storm surge (often referred to as TC surge</w:t>
      </w:r>
      <w:r w:rsidRPr="00B039E7">
        <w:rPr>
          <w:rStyle w:val="FootnoteReference"/>
          <w:sz w:val="22"/>
          <w:szCs w:val="22"/>
          <w:lang w:val="en-GB"/>
        </w:rPr>
        <w:footnoteReference w:id="27"/>
      </w:r>
      <w:r w:rsidRPr="00B039E7">
        <w:rPr>
          <w:sz w:val="22"/>
          <w:szCs w:val="22"/>
          <w:lang w:val="en-GB"/>
        </w:rPr>
        <w:t>) as well as other hazards, such as global earthquake</w:t>
      </w:r>
      <w:r w:rsidRPr="00B039E7">
        <w:rPr>
          <w:rStyle w:val="FootnoteReference"/>
          <w:sz w:val="22"/>
          <w:szCs w:val="22"/>
          <w:lang w:val="en-GB"/>
        </w:rPr>
        <w:footnoteReference w:id="28"/>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1" w:name="_Toc334541192"/>
      <w:r w:rsidRPr="00B039E7">
        <w:t>Hazard set</w:t>
      </w:r>
      <w:bookmarkEnd w:id="11"/>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2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32"/>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lang w:val="en-GB"/>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3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34"/>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lang w:val="en-GB"/>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lang w:val="en-GB"/>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lang w:val="en-GB"/>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lang w:val="en-GB"/>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lang w:val="en-GB"/>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lang w:val="en-GB"/>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3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3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2" w:name="_Toc334541193"/>
      <w:r w:rsidRPr="00B039E7">
        <w:lastRenderedPageBreak/>
        <w:t>Assets and damage functions</w:t>
      </w:r>
      <w:bookmarkEnd w:id="12"/>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3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3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3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4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4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lang w:val="en-GB"/>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4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lang w:val="en-GB"/>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3" w:name="_Toc334541194"/>
      <w:r w:rsidRPr="00B039E7">
        <w:t>Damage calculation</w:t>
      </w:r>
      <w:bookmarkEnd w:id="13"/>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FEE0889"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rather refers to the damage excess frequency curve</w:t>
      </w:r>
      <w:r w:rsidR="00C14DB9" w:rsidRPr="00B039E7">
        <w:rPr>
          <w:sz w:val="22"/>
          <w:szCs w:val="22"/>
          <w:lang w:val="en-GB"/>
        </w:rPr>
        <w:t xml:space="preserve"> (DFC)</w:t>
      </w:r>
      <w:r w:rsidR="00C14DB9" w:rsidRPr="00B039E7">
        <w:rPr>
          <w:rStyle w:val="FootnoteReference"/>
          <w:sz w:val="22"/>
          <w:szCs w:val="22"/>
          <w:lang w:val="en-GB"/>
        </w:rPr>
        <w:footnoteReference w:id="4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lang w:val="en-GB"/>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2D4712BF"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Pr="00022271">
        <w:rPr>
          <w:rFonts w:ascii="Courier" w:hAnsi="Courier" w:cs="Courier"/>
          <w:sz w:val="18"/>
          <w:szCs w:val="18"/>
          <w:lang w:val="en-GB"/>
        </w:rPr>
        <w:t xml:space="preserve">% show damage excess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4" w:name="_Toc334541195"/>
      <w:r w:rsidRPr="00B039E7">
        <w:t>Dealing with uncertainty</w:t>
      </w:r>
      <w:bookmarkEnd w:id="14"/>
    </w:p>
    <w:p w14:paraId="5B2BE966" w14:textId="77777777" w:rsidR="00F71C16" w:rsidRPr="00B039E7" w:rsidRDefault="00F71C16" w:rsidP="0000284E">
      <w:pPr>
        <w:rPr>
          <w:sz w:val="22"/>
          <w:szCs w:val="22"/>
          <w:lang w:val="en-GB"/>
        </w:rPr>
      </w:pPr>
    </w:p>
    <w:p w14:paraId="3830F957" w14:textId="1BB0AAAD"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theroy of probability’</w:t>
      </w:r>
      <w:r w:rsidRPr="00B039E7">
        <w:rPr>
          <w:rStyle w:val="FootnoteReference"/>
          <w:sz w:val="22"/>
          <w:szCs w:val="22"/>
          <w:lang w:val="en-GB"/>
        </w:rPr>
        <w:footnoteReference w:id="4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4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Pr="00B039E7">
        <w:rPr>
          <w:sz w:val="22"/>
          <w:szCs w:val="22"/>
          <w:lang w:val="en-GB"/>
        </w:rPr>
        <w:t>repsonsible for ANY uncertainty calculation, as this way,</w:t>
      </w:r>
      <w:r w:rsidR="006E41D0" w:rsidRPr="00B039E7">
        <w:rPr>
          <w:sz w:val="22"/>
          <w:szCs w:val="22"/>
          <w:lang w:val="en-GB"/>
        </w:rPr>
        <w:t xml:space="preserve"> he is in full control of the drivers (and sensitivities). If user therefore might decide to quantify the effect of uncetainty around </w:t>
      </w:r>
      <w:r w:rsidR="006E41D0" w:rsidRPr="00B039E7">
        <w:rPr>
          <w:sz w:val="22"/>
          <w:szCs w:val="22"/>
          <w:lang w:val="en-GB"/>
        </w:rPr>
        <w:lastRenderedPageBreak/>
        <w:t xml:space="preserve">damage functions, he would specify the distribution explicitely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4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2110362F" w:rsidR="0000284E" w:rsidRPr="00B039E7" w:rsidRDefault="0000284E" w:rsidP="0000284E">
      <w:pPr>
        <w:pStyle w:val="Heading2"/>
      </w:pPr>
      <w:bookmarkStart w:id="15" w:name="_Toc334541196"/>
      <w:r w:rsidRPr="00B039E7">
        <w:t>Adaptation cost curve</w:t>
      </w:r>
      <w:bookmarkEnd w:id="15"/>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4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1"/>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w:t>
      </w:r>
      <w:r w:rsidR="006F7CBB" w:rsidRPr="00B039E7">
        <w:rPr>
          <w:sz w:val="22"/>
          <w:szCs w:val="22"/>
          <w:lang w:val="en-GB"/>
        </w:rPr>
        <w:lastRenderedPageBreak/>
        <w:t xml:space="preserve">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5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5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5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lang w:val="en-GB"/>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lang w:val="en-GB"/>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lang w:val="en-GB"/>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lang w:val="en-GB"/>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6" w:name="_Toc334541197"/>
      <w:r w:rsidRPr="00B039E7">
        <w:lastRenderedPageBreak/>
        <w:t>Function reference</w:t>
      </w:r>
      <w:bookmarkEnd w:id="16"/>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039E7">
        <w:rPr>
          <w:rFonts w:ascii="Courier" w:hAnsi="Courier"/>
          <w:sz w:val="22"/>
          <w:szCs w:val="22"/>
          <w:lang w:val="en-GB"/>
        </w:rPr>
        <w:t xml:space="preserve">help </w:t>
      </w:r>
      <w:r w:rsidR="00A656CE" w:rsidRPr="00B039E7">
        <w:rPr>
          <w:rFonts w:ascii="Courier" w:hAnsi="Courier"/>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039E7">
        <w:rPr>
          <w:rFonts w:ascii="Courier" w:hAnsi="Courier"/>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55"/>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039E7">
        <w:rPr>
          <w:rFonts w:ascii="Courier" w:hAnsi="Courier"/>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039E7">
        <w:rPr>
          <w:rFonts w:ascii="Courier" w:hAnsi="Courier"/>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7" w:name="_Toc334541198"/>
      <w:r w:rsidRPr="00B039E7">
        <w:t>Basic entity functions</w:t>
      </w:r>
      <w:bookmarkEnd w:id="17"/>
    </w:p>
    <w:p w14:paraId="47A9942C" w14:textId="04D30D25" w:rsidR="001B35A2" w:rsidRPr="00B039E7" w:rsidRDefault="001B35A2" w:rsidP="0079159D">
      <w:pPr>
        <w:rPr>
          <w:sz w:val="22"/>
          <w:szCs w:val="22"/>
          <w:lang w:val="en-GB"/>
        </w:rPr>
      </w:pPr>
      <w:r w:rsidRPr="00B039E7">
        <w:rPr>
          <w:rFonts w:ascii="Courier" w:hAnsi="Courier"/>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B039E7">
        <w:rPr>
          <w:rFonts w:ascii="Courier" w:hAnsi="Courier"/>
          <w:sz w:val="20"/>
          <w:szCs w:val="20"/>
          <w:lang w:val="en-GB"/>
        </w:rPr>
        <w:t>climada_entity_load</w:t>
      </w:r>
      <w:r w:rsidRPr="00B039E7">
        <w:rPr>
          <w:sz w:val="20"/>
          <w:szCs w:val="20"/>
          <w:lang w:val="en-GB"/>
        </w:rPr>
        <w:t>: load a previously saved entity (</w:t>
      </w:r>
      <w:r w:rsidRPr="00B039E7">
        <w:rPr>
          <w:rFonts w:ascii="Courier" w:hAnsi="Courier"/>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B039E7">
        <w:rPr>
          <w:rFonts w:ascii="Courier" w:hAnsi="Courier"/>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B039E7">
        <w:rPr>
          <w:rFonts w:ascii="Courier" w:hAnsi="Courier"/>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B039E7">
        <w:rPr>
          <w:rFonts w:ascii="Courier" w:hAnsi="Courier"/>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B039E7">
        <w:rPr>
          <w:rFonts w:ascii="Courier" w:hAnsi="Courier"/>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B039E7">
        <w:rPr>
          <w:rFonts w:ascii="Courier" w:hAnsi="Courier"/>
          <w:sz w:val="20"/>
          <w:szCs w:val="20"/>
          <w:lang w:val="en-GB"/>
        </w:rPr>
        <w:t>climada_measures_encode</w:t>
      </w:r>
      <w:r w:rsidRPr="00B039E7">
        <w:rPr>
          <w:sz w:val="20"/>
          <w:szCs w:val="20"/>
          <w:lang w:val="en-GB"/>
        </w:rPr>
        <w:t>: encode measures, i.e. interpret them for use in climada_measures_impact</w:t>
      </w:r>
    </w:p>
    <w:p w14:paraId="1DFE5032" w14:textId="60CD17FF" w:rsidR="00EF3A8B" w:rsidRPr="00B039E7" w:rsidRDefault="00EF3A8B" w:rsidP="00EF3A8B">
      <w:pPr>
        <w:ind w:left="567" w:hanging="283"/>
        <w:rPr>
          <w:sz w:val="20"/>
          <w:szCs w:val="20"/>
          <w:lang w:val="en-GB"/>
        </w:rPr>
      </w:pPr>
      <w:r w:rsidRPr="00B039E7">
        <w:rPr>
          <w:rFonts w:ascii="Courier" w:hAnsi="Courier"/>
          <w:sz w:val="20"/>
          <w:szCs w:val="20"/>
          <w:lang w:val="en-GB"/>
        </w:rPr>
        <w:t>climada_dateline_resolve</w:t>
      </w:r>
      <w:r w:rsidRPr="00B039E7">
        <w:rPr>
          <w:sz w:val="20"/>
          <w:szCs w:val="20"/>
          <w:lang w:val="en-GB"/>
        </w:rPr>
        <w:t>: resolve issues around dateline</w:t>
      </w:r>
    </w:p>
    <w:p w14:paraId="2FABFCA4" w14:textId="6FFDDED1" w:rsidR="001B35A2" w:rsidRPr="00B039E7" w:rsidRDefault="001B35A2" w:rsidP="0079159D">
      <w:pPr>
        <w:rPr>
          <w:sz w:val="22"/>
          <w:szCs w:val="22"/>
          <w:lang w:val="en-GB"/>
        </w:rPr>
      </w:pPr>
      <w:r w:rsidRPr="00B039E7">
        <w:rPr>
          <w:rFonts w:ascii="Courier" w:hAnsi="Courier"/>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B039E7">
        <w:rPr>
          <w:rFonts w:ascii="Courier" w:hAnsi="Courier"/>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B039E7">
        <w:rPr>
          <w:rFonts w:ascii="Courier" w:hAnsi="Courier"/>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56"/>
      </w:r>
      <w:r w:rsidRPr="00B039E7">
        <w:rPr>
          <w:sz w:val="22"/>
          <w:szCs w:val="22"/>
          <w:lang w:val="en-GB"/>
        </w:rPr>
        <w:t>)</w:t>
      </w:r>
    </w:p>
    <w:p w14:paraId="2C844EE5" w14:textId="739CFAF4" w:rsidR="00782398" w:rsidRPr="00B039E7" w:rsidRDefault="00782398" w:rsidP="00782398">
      <w:pPr>
        <w:ind w:left="284"/>
        <w:rPr>
          <w:sz w:val="20"/>
          <w:szCs w:val="20"/>
          <w:lang w:val="en-GB"/>
        </w:rPr>
      </w:pPr>
      <w:r w:rsidRPr="00B039E7">
        <w:rPr>
          <w:rFonts w:ascii="Courier" w:hAnsi="Courier"/>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B039E7">
        <w:rPr>
          <w:rFonts w:ascii="Courier" w:hAnsi="Courier"/>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B039E7">
        <w:rPr>
          <w:rFonts w:ascii="Courier" w:hAnsi="Courier"/>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57"/>
      </w:r>
      <w:r w:rsidRPr="00B039E7">
        <w:rPr>
          <w:sz w:val="22"/>
          <w:szCs w:val="22"/>
          <w:lang w:val="en-GB"/>
        </w:rPr>
        <w:t>)</w:t>
      </w:r>
    </w:p>
    <w:p w14:paraId="4B93FBEC" w14:textId="07346EF8" w:rsidR="005C04DF" w:rsidRPr="00B039E7" w:rsidRDefault="005C04DF" w:rsidP="0079159D">
      <w:pPr>
        <w:rPr>
          <w:sz w:val="22"/>
          <w:szCs w:val="22"/>
          <w:lang w:val="en-GB"/>
        </w:rPr>
      </w:pPr>
      <w:r w:rsidRPr="00B039E7">
        <w:rPr>
          <w:rFonts w:ascii="Courier" w:hAnsi="Courier"/>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B039E7">
        <w:rPr>
          <w:rFonts w:ascii="Courier" w:hAnsi="Courier"/>
          <w:sz w:val="22"/>
          <w:szCs w:val="22"/>
          <w:lang w:val="en-GB"/>
        </w:rPr>
        <w:t>climada_damagefunction_generate</w:t>
      </w:r>
      <w:r w:rsidRPr="00B039E7">
        <w:rPr>
          <w:sz w:val="22"/>
          <w:szCs w:val="22"/>
          <w:lang w:val="en-GB"/>
        </w:rPr>
        <w:t xml:space="preserve">: generate generically shaped damage function, then use </w:t>
      </w:r>
      <w:r w:rsidRPr="00B039E7">
        <w:rPr>
          <w:rFonts w:ascii="Courier" w:hAnsi="Courier"/>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18" w:name="_Toc334541199"/>
      <w:r w:rsidRPr="00B039E7">
        <w:t>Core calculations</w:t>
      </w:r>
      <w:bookmarkEnd w:id="18"/>
    </w:p>
    <w:p w14:paraId="7BEF000E" w14:textId="10A5854E" w:rsidR="00FC4928" w:rsidRPr="00B039E7" w:rsidRDefault="00FC4928" w:rsidP="0079159D">
      <w:pPr>
        <w:rPr>
          <w:sz w:val="22"/>
          <w:szCs w:val="22"/>
          <w:lang w:val="en-GB"/>
        </w:rPr>
      </w:pPr>
      <w:r w:rsidRPr="00B039E7">
        <w:rPr>
          <w:rFonts w:ascii="Courier" w:hAnsi="Courier"/>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B039E7">
        <w:rPr>
          <w:rFonts w:ascii="Courier" w:hAnsi="Courier"/>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B039E7">
        <w:rPr>
          <w:rFonts w:ascii="Courier" w:hAnsi="Courier"/>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B039E7">
        <w:rPr>
          <w:rFonts w:ascii="Courier" w:hAnsi="Courier"/>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B039E7">
        <w:rPr>
          <w:rFonts w:ascii="Courier" w:hAnsi="Courier"/>
          <w:b/>
          <w:sz w:val="22"/>
          <w:szCs w:val="22"/>
          <w:lang w:val="en-GB"/>
        </w:rPr>
        <w:t>climada_EDS_DFC</w:t>
      </w:r>
      <w:r w:rsidRPr="00B039E7">
        <w:rPr>
          <w:sz w:val="22"/>
          <w:szCs w:val="22"/>
          <w:lang w:val="en-GB"/>
        </w:rPr>
        <w:t>: plot damage frequency curve(s)</w:t>
      </w:r>
    </w:p>
    <w:p w14:paraId="17F479EB" w14:textId="5D7A96BA" w:rsidR="001629BB" w:rsidRPr="00B039E7" w:rsidRDefault="001629BB" w:rsidP="001629BB">
      <w:pPr>
        <w:ind w:left="284"/>
        <w:rPr>
          <w:sz w:val="20"/>
          <w:szCs w:val="20"/>
          <w:lang w:val="en-GB"/>
        </w:rPr>
      </w:pPr>
      <w:r w:rsidRPr="00B039E7">
        <w:rPr>
          <w:rFonts w:ascii="Courier" w:hAnsi="Courier"/>
          <w:sz w:val="20"/>
          <w:szCs w:val="20"/>
          <w:lang w:val="en-GB"/>
        </w:rPr>
        <w:t>climada_damage_exceedence</w:t>
      </w:r>
      <w:r w:rsidRPr="00B039E7">
        <w:rPr>
          <w:sz w:val="20"/>
          <w:szCs w:val="20"/>
          <w:lang w:val="en-GB"/>
        </w:rPr>
        <w:t>: the damage exceedence calculation</w:t>
      </w:r>
    </w:p>
    <w:p w14:paraId="2142B436" w14:textId="035A3A4B" w:rsidR="00AC1801" w:rsidRPr="00B039E7" w:rsidRDefault="00AC1801" w:rsidP="001629BB">
      <w:pPr>
        <w:ind w:left="284"/>
        <w:rPr>
          <w:sz w:val="20"/>
          <w:szCs w:val="20"/>
          <w:lang w:val="en-GB"/>
        </w:rPr>
      </w:pPr>
      <w:r w:rsidRPr="00B039E7">
        <w:rPr>
          <w:rFonts w:ascii="Courier" w:hAnsi="Courier"/>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B039E7">
        <w:rPr>
          <w:rFonts w:ascii="Courier" w:hAnsi="Courier"/>
          <w:sz w:val="20"/>
          <w:szCs w:val="20"/>
          <w:lang w:val="en-GB"/>
        </w:rPr>
        <w:lastRenderedPageBreak/>
        <w:t>climada_EDS2DFC</w:t>
      </w:r>
      <w:r w:rsidRPr="00B039E7">
        <w:rPr>
          <w:sz w:val="20"/>
          <w:szCs w:val="20"/>
          <w:lang w:val="en-GB"/>
        </w:rPr>
        <w:t xml:space="preserve">: just convert an EDS to a DFC as a structure, do not plot (for that, see </w:t>
      </w:r>
      <w:r w:rsidRPr="00B039E7">
        <w:rPr>
          <w:rFonts w:ascii="Courier" w:hAnsi="Courier"/>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B039E7">
        <w:rPr>
          <w:rFonts w:ascii="Courier" w:hAnsi="Courier"/>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B039E7">
        <w:rPr>
          <w:rFonts w:ascii="Courier" w:hAnsi="Courier"/>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B039E7">
        <w:rPr>
          <w:rFonts w:ascii="Courier" w:hAnsi="Courier"/>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B039E7">
        <w:rPr>
          <w:rFonts w:ascii="Courier" w:hAnsi="Courier"/>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B039E7">
        <w:rPr>
          <w:rFonts w:ascii="Courier" w:hAnsi="Courier"/>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B039E7">
        <w:rPr>
          <w:rFonts w:ascii="Courier" w:hAnsi="Courier" w:cs="Courier"/>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19" w:name="_Toc334541200"/>
      <w:r w:rsidRPr="00B039E7">
        <w:t>Basic hazard functions</w:t>
      </w:r>
      <w:bookmarkEnd w:id="19"/>
    </w:p>
    <w:p w14:paraId="188BF1B9" w14:textId="77777777" w:rsidR="00CA5F8B" w:rsidRPr="00B039E7" w:rsidRDefault="00CA5F8B" w:rsidP="00CA5F8B">
      <w:pPr>
        <w:rPr>
          <w:sz w:val="22"/>
          <w:szCs w:val="22"/>
          <w:lang w:val="en-GB"/>
        </w:rPr>
      </w:pPr>
      <w:r w:rsidRPr="00B039E7">
        <w:rPr>
          <w:rFonts w:ascii="Courier" w:hAnsi="Courier"/>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B039E7">
        <w:rPr>
          <w:rFonts w:ascii="Courier" w:hAnsi="Courier"/>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B039E7">
        <w:rPr>
          <w:rFonts w:ascii="Courier" w:hAnsi="Courier"/>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B039E7">
        <w:rPr>
          <w:rFonts w:ascii="Courier" w:hAnsi="Courier"/>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B039E7">
        <w:rPr>
          <w:rFonts w:ascii="Courier" w:hAnsi="Courier"/>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B039E7">
        <w:rPr>
          <w:rFonts w:ascii="Courier" w:hAnsi="Courier"/>
          <w:sz w:val="22"/>
          <w:szCs w:val="22"/>
          <w:lang w:val="en-GB"/>
        </w:rPr>
        <w:t>climada_hazard_clim_scen</w:t>
      </w:r>
      <w:r w:rsidRPr="00B039E7">
        <w:rPr>
          <w:sz w:val="22"/>
          <w:szCs w:val="22"/>
          <w:lang w:val="en-GB"/>
        </w:rPr>
        <w:t>: create a climate scenario version of a hazard event set</w:t>
      </w:r>
    </w:p>
    <w:p w14:paraId="37E9F8F4" w14:textId="77777777" w:rsidR="002D090A" w:rsidRPr="00B039E7" w:rsidRDefault="002D090A" w:rsidP="002D090A">
      <w:pPr>
        <w:ind w:left="284" w:hanging="284"/>
        <w:rPr>
          <w:sz w:val="22"/>
          <w:szCs w:val="22"/>
          <w:lang w:val="en-GB"/>
        </w:rPr>
      </w:pPr>
      <w:r w:rsidRPr="00B039E7">
        <w:rPr>
          <w:rFonts w:ascii="Courier" w:hAnsi="Courier"/>
          <w:sz w:val="22"/>
          <w:szCs w:val="22"/>
          <w:lang w:val="en-GB"/>
        </w:rPr>
        <w:t>climada_plot_IFC_return</w:t>
      </w:r>
      <w:r w:rsidRPr="00B039E7">
        <w:rPr>
          <w:sz w:val="22"/>
          <w:szCs w:val="22"/>
          <w:lang w:val="en-GB"/>
        </w:rPr>
        <w:t xml:space="preserve">: plot </w:t>
      </w:r>
      <w:r w:rsidRPr="00B039E7">
        <w:rPr>
          <w:b/>
          <w:sz w:val="22"/>
          <w:szCs w:val="22"/>
          <w:lang w:val="en-GB"/>
        </w:rPr>
        <w:t>i</w:t>
      </w:r>
      <w:r w:rsidRPr="00B039E7">
        <w:rPr>
          <w:sz w:val="22"/>
          <w:szCs w:val="22"/>
          <w:lang w:val="en-GB"/>
        </w:rPr>
        <w:t>ntensity/</w:t>
      </w:r>
      <w:r w:rsidRPr="00B039E7">
        <w:rPr>
          <w:b/>
          <w:sz w:val="22"/>
          <w:szCs w:val="22"/>
          <w:lang w:val="en-GB"/>
        </w:rPr>
        <w:t>f</w:t>
      </w:r>
      <w:r w:rsidRPr="00B039E7">
        <w:rPr>
          <w:sz w:val="22"/>
          <w:szCs w:val="22"/>
          <w:lang w:val="en-GB"/>
        </w:rPr>
        <w:t xml:space="preserve">requency relationship at </w:t>
      </w:r>
      <w:r w:rsidRPr="00B039E7">
        <w:rPr>
          <w:b/>
          <w:sz w:val="22"/>
          <w:szCs w:val="22"/>
          <w:lang w:val="en-GB"/>
        </w:rPr>
        <w:t>c</w:t>
      </w:r>
      <w:r w:rsidRPr="00B039E7">
        <w:rPr>
          <w:sz w:val="22"/>
          <w:szCs w:val="22"/>
          <w:lang w:val="en-GB"/>
        </w:rPr>
        <w:t>entroid</w:t>
      </w:r>
    </w:p>
    <w:p w14:paraId="7FC6779F" w14:textId="7BB85F6B" w:rsidR="003F6692" w:rsidRPr="00B039E7" w:rsidRDefault="003F6692" w:rsidP="002D090A">
      <w:pPr>
        <w:ind w:left="284" w:hanging="284"/>
        <w:rPr>
          <w:sz w:val="22"/>
          <w:szCs w:val="22"/>
          <w:lang w:val="en-GB"/>
        </w:rPr>
      </w:pPr>
      <w:r w:rsidRPr="00B039E7">
        <w:rPr>
          <w:rFonts w:ascii="Courier" w:hAnsi="Courier"/>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0" w:name="_Toc334541201"/>
      <w:r w:rsidRPr="00B039E7">
        <w:t>Further display functions</w:t>
      </w:r>
      <w:bookmarkEnd w:id="20"/>
    </w:p>
    <w:p w14:paraId="27124B05" w14:textId="621481CF" w:rsidR="0022597F" w:rsidRPr="00B039E7" w:rsidRDefault="0022597F" w:rsidP="0079159D">
      <w:pPr>
        <w:rPr>
          <w:sz w:val="22"/>
          <w:szCs w:val="22"/>
          <w:lang w:val="en-GB"/>
        </w:rPr>
      </w:pPr>
      <w:r w:rsidRPr="00B039E7">
        <w:rPr>
          <w:rFonts w:ascii="Courier" w:hAnsi="Courier"/>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58"/>
      </w:r>
    </w:p>
    <w:p w14:paraId="03A07E04" w14:textId="03D4C4BA" w:rsidR="00CF7D1C" w:rsidRPr="00B039E7" w:rsidRDefault="00CF7D1C" w:rsidP="0079159D">
      <w:pPr>
        <w:rPr>
          <w:sz w:val="22"/>
          <w:szCs w:val="22"/>
          <w:lang w:val="en-GB"/>
        </w:rPr>
      </w:pPr>
      <w:r w:rsidRPr="00B039E7">
        <w:rPr>
          <w:rFonts w:ascii="Courier" w:hAnsi="Courier"/>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039E7">
        <w:rPr>
          <w:rFonts w:ascii="Courier" w:hAnsi="Courier"/>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039E7">
        <w:rPr>
          <w:rFonts w:ascii="Courier" w:hAnsi="Courier"/>
          <w:sz w:val="22"/>
          <w:szCs w:val="22"/>
          <w:lang w:val="en-GB"/>
        </w:rPr>
        <w:t>climada_DFC_compare</w:t>
      </w:r>
      <w:r w:rsidRPr="00B039E7">
        <w:rPr>
          <w:sz w:val="22"/>
          <w:szCs w:val="22"/>
          <w:lang w:val="en-GB"/>
        </w:rPr>
        <w:t>: compare a damage frequency curve (DFC) with other model output</w:t>
      </w:r>
    </w:p>
    <w:p w14:paraId="7C3E2D52" w14:textId="461D6EC1" w:rsidR="0077520D" w:rsidRPr="00B039E7" w:rsidRDefault="0077520D" w:rsidP="0077520D">
      <w:pPr>
        <w:pStyle w:val="Heading2"/>
      </w:pPr>
      <w:bookmarkStart w:id="21" w:name="_Toc334541202"/>
      <w:r w:rsidRPr="00B039E7">
        <w:t>Tropical cyclone (TC) specif</w:t>
      </w:r>
      <w:r w:rsidR="005C617A" w:rsidRPr="00B039E7">
        <w:t>i</w:t>
      </w:r>
      <w:r w:rsidRPr="00B039E7">
        <w:t>c functions</w:t>
      </w:r>
      <w:bookmarkEnd w:id="21"/>
    </w:p>
    <w:p w14:paraId="785D8A43" w14:textId="75389238" w:rsidR="0077520D" w:rsidRPr="00B039E7" w:rsidRDefault="0077520D" w:rsidP="001C64E7">
      <w:pPr>
        <w:ind w:left="284" w:hanging="284"/>
        <w:rPr>
          <w:sz w:val="22"/>
          <w:szCs w:val="22"/>
          <w:lang w:val="en-GB"/>
        </w:rPr>
      </w:pPr>
      <w:r w:rsidRPr="00B039E7">
        <w:rPr>
          <w:rFonts w:ascii="Courier" w:hAnsi="Courier"/>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is not the same across the global, there are substantial differences e.g. between North Atlantic and West Pacific</w:t>
      </w:r>
      <w:r w:rsidR="00D81821" w:rsidRPr="00B039E7">
        <w:rPr>
          <w:rStyle w:val="FootnoteReference"/>
          <w:sz w:val="22"/>
          <w:szCs w:val="22"/>
          <w:lang w:val="en-GB"/>
        </w:rPr>
        <w:footnoteReference w:id="59"/>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039E7">
        <w:rPr>
          <w:rFonts w:ascii="Courier" w:hAnsi="Courier"/>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039E7">
        <w:rPr>
          <w:rFonts w:ascii="Courier" w:hAnsi="Courier"/>
          <w:sz w:val="22"/>
          <w:szCs w:val="22"/>
          <w:lang w:val="en-GB"/>
        </w:rPr>
        <w:lastRenderedPageBreak/>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039E7">
        <w:rPr>
          <w:rFonts w:ascii="Courier" w:hAnsi="Courier"/>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039E7">
        <w:rPr>
          <w:rFonts w:ascii="Courier" w:hAnsi="Courier"/>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039E7">
        <w:rPr>
          <w:rFonts w:ascii="Courier" w:hAnsi="Courier"/>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039E7">
        <w:rPr>
          <w:rFonts w:ascii="Courier" w:hAnsi="Courier"/>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039E7">
        <w:rPr>
          <w:rFonts w:ascii="Courier" w:hAnsi="Courier"/>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0"/>
      </w:r>
    </w:p>
    <w:p w14:paraId="1F470EED" w14:textId="13DD748C" w:rsidR="00172161" w:rsidRPr="00B039E7" w:rsidRDefault="00172161" w:rsidP="001C64E7">
      <w:pPr>
        <w:ind w:left="284" w:hanging="284"/>
        <w:rPr>
          <w:sz w:val="22"/>
          <w:szCs w:val="22"/>
          <w:lang w:val="en-GB"/>
        </w:rPr>
      </w:pPr>
      <w:r w:rsidRPr="00B039E7">
        <w:rPr>
          <w:rFonts w:ascii="Courier" w:hAnsi="Courier"/>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039E7">
        <w:rPr>
          <w:rFonts w:ascii="Courier" w:hAnsi="Courier"/>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2" w:name="_Toc334541203"/>
      <w:r w:rsidRPr="00B039E7">
        <w:t>Basic functions</w:t>
      </w:r>
      <w:bookmarkEnd w:id="22"/>
    </w:p>
    <w:p w14:paraId="1377EF1C" w14:textId="6F6C21E7" w:rsidR="00D549E1" w:rsidRPr="00B039E7" w:rsidRDefault="00D549E1" w:rsidP="001C64E7">
      <w:pPr>
        <w:ind w:left="284" w:hanging="284"/>
        <w:rPr>
          <w:sz w:val="22"/>
          <w:szCs w:val="22"/>
          <w:lang w:val="en-GB"/>
        </w:rPr>
      </w:pPr>
      <w:r w:rsidRPr="00B039E7">
        <w:rPr>
          <w:rFonts w:ascii="Courier" w:hAnsi="Courier"/>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039E7">
        <w:rPr>
          <w:rFonts w:ascii="Courier" w:hAnsi="Courier"/>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039E7">
        <w:rPr>
          <w:rFonts w:ascii="Courier" w:hAnsi="Courier"/>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039E7">
        <w:rPr>
          <w:rFonts w:ascii="Courier" w:hAnsi="Courier"/>
          <w:sz w:val="22"/>
          <w:szCs w:val="22"/>
          <w:lang w:val="en-GB"/>
        </w:rPr>
        <w:t>climada_centroids_read</w:t>
      </w:r>
      <w:r w:rsidRPr="00B039E7">
        <w:rPr>
          <w:sz w:val="22"/>
          <w:szCs w:val="22"/>
          <w:lang w:val="en-GB"/>
        </w:rPr>
        <w:t xml:space="preserve"> and </w:t>
      </w:r>
      <w:r w:rsidRPr="00B039E7">
        <w:rPr>
          <w:rFonts w:ascii="Courier" w:hAnsi="Courier"/>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039E7">
        <w:rPr>
          <w:rFonts w:ascii="Courier" w:hAnsi="Courier"/>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039E7">
        <w:rPr>
          <w:rFonts w:ascii="Courier" w:hAnsi="Courier"/>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3" w:name="_Toc334541204"/>
      <w:r w:rsidRPr="00B039E7">
        <w:t>Admin functions</w:t>
      </w:r>
      <w:bookmarkEnd w:id="23"/>
    </w:p>
    <w:p w14:paraId="42F1F2EE" w14:textId="0DEC5C7F" w:rsidR="00864970" w:rsidRPr="00B039E7" w:rsidRDefault="00864970" w:rsidP="001C64E7">
      <w:pPr>
        <w:ind w:left="284" w:hanging="284"/>
        <w:rPr>
          <w:sz w:val="22"/>
          <w:szCs w:val="22"/>
          <w:lang w:val="en-GB"/>
        </w:rPr>
      </w:pPr>
      <w:r w:rsidRPr="00B039E7">
        <w:rPr>
          <w:rFonts w:ascii="Courier" w:hAnsi="Courier"/>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44202D2A" w:rsidR="00864970" w:rsidRPr="00B039E7" w:rsidRDefault="00864970" w:rsidP="0079159D">
      <w:pPr>
        <w:rPr>
          <w:sz w:val="22"/>
          <w:szCs w:val="22"/>
          <w:lang w:val="en-GB"/>
        </w:rPr>
      </w:pPr>
      <w:r w:rsidRPr="00B039E7">
        <w:rPr>
          <w:rFonts w:ascii="Courier" w:hAnsi="Courier"/>
          <w:sz w:val="22"/>
          <w:szCs w:val="22"/>
          <w:lang w:val="en-GB"/>
        </w:rPr>
        <w:t>climada_code_copy</w:t>
      </w:r>
      <w:r w:rsidRPr="00B039E7">
        <w:rPr>
          <w:sz w:val="22"/>
          <w:szCs w:val="22"/>
          <w:lang w:val="en-GB"/>
        </w:rPr>
        <w:t>: copy all code into a folder for easy transfer</w:t>
      </w:r>
      <w:r w:rsidR="00E97911" w:rsidRPr="00B039E7">
        <w:rPr>
          <w:sz w:val="22"/>
          <w:szCs w:val="22"/>
          <w:lang w:val="en-GB"/>
        </w:rPr>
        <w:t xml:space="preserve"> (see GIT, too)</w:t>
      </w:r>
    </w:p>
    <w:p w14:paraId="71472441" w14:textId="2775EA08" w:rsidR="00864970" w:rsidRPr="00B039E7" w:rsidRDefault="00864970" w:rsidP="00CE7997">
      <w:pPr>
        <w:ind w:left="567" w:hanging="283"/>
        <w:rPr>
          <w:sz w:val="20"/>
          <w:szCs w:val="20"/>
          <w:lang w:val="en-GB"/>
        </w:rPr>
      </w:pPr>
      <w:r w:rsidRPr="00B039E7">
        <w:rPr>
          <w:rFonts w:ascii="Courier" w:hAnsi="Courier"/>
          <w:sz w:val="20"/>
          <w:szCs w:val="20"/>
          <w:lang w:val="en-GB"/>
        </w:rPr>
        <w:t>climada_code_update</w:t>
      </w:r>
      <w:r w:rsidRPr="00B039E7">
        <w:rPr>
          <w:sz w:val="20"/>
          <w:szCs w:val="20"/>
          <w:lang w:val="en-GB"/>
        </w:rPr>
        <w:t xml:space="preserve">: update local code based on the file provided by </w:t>
      </w:r>
      <w:r w:rsidRPr="00B039E7">
        <w:rPr>
          <w:rFonts w:ascii="Courier" w:hAnsi="Courier"/>
          <w:sz w:val="20"/>
          <w:szCs w:val="20"/>
          <w:lang w:val="en-GB"/>
        </w:rPr>
        <w:t>climada_code_copy</w:t>
      </w:r>
    </w:p>
    <w:p w14:paraId="468318EB" w14:textId="04F0CF6E" w:rsidR="00EA0A52" w:rsidRPr="00B039E7" w:rsidRDefault="00EA0A52" w:rsidP="00EA0A52">
      <w:pPr>
        <w:ind w:left="284" w:hanging="284"/>
        <w:rPr>
          <w:sz w:val="22"/>
          <w:szCs w:val="22"/>
          <w:lang w:val="en-GB"/>
        </w:rPr>
      </w:pPr>
      <w:r w:rsidRPr="00B039E7">
        <w:rPr>
          <w:rFonts w:ascii="Courier" w:hAnsi="Courier"/>
          <w:sz w:val="22"/>
          <w:szCs w:val="22"/>
          <w:lang w:val="en-GB"/>
        </w:rPr>
        <w:t>climada_git_pull_repositories</w:t>
      </w:r>
      <w:r w:rsidRPr="00B039E7">
        <w:rPr>
          <w:sz w:val="22"/>
          <w:szCs w:val="22"/>
          <w:lang w:val="en-GB"/>
        </w:rPr>
        <w:t>: on a machine with GIT (https://github.com) installed, update all local code and data</w:t>
      </w:r>
    </w:p>
    <w:p w14:paraId="2319BF4D" w14:textId="2E5FB701" w:rsidR="002619C0" w:rsidRPr="00B039E7" w:rsidRDefault="0077520D" w:rsidP="0079159D">
      <w:pPr>
        <w:rPr>
          <w:sz w:val="22"/>
          <w:szCs w:val="22"/>
          <w:lang w:val="en-GB"/>
        </w:rPr>
      </w:pPr>
      <w:r w:rsidRPr="00B039E7">
        <w:rPr>
          <w:rFonts w:ascii="Courier" w:hAnsi="Courier"/>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039E7">
        <w:rPr>
          <w:rFonts w:ascii="Courier" w:hAnsi="Courier"/>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039E7">
        <w:rPr>
          <w:rFonts w:ascii="Courier" w:hAnsi="Courier"/>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61"/>
      </w:r>
      <w:r w:rsidRPr="00B039E7">
        <w:rPr>
          <w:sz w:val="22"/>
          <w:szCs w:val="22"/>
          <w:lang w:val="en-GB"/>
        </w:rPr>
        <w:t xml:space="preserve"> by </w:t>
      </w:r>
      <w:r w:rsidRPr="00B039E7">
        <w:rPr>
          <w:rFonts w:ascii="Courier" w:hAnsi="Courier"/>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039E7">
        <w:rPr>
          <w:rFonts w:ascii="Courier" w:hAnsi="Courier"/>
          <w:sz w:val="22"/>
          <w:szCs w:val="22"/>
          <w:lang w:val="en-GB"/>
        </w:rPr>
        <w:t>climada_octave</w:t>
      </w:r>
      <w:r w:rsidRPr="00B039E7">
        <w:rPr>
          <w:sz w:val="22"/>
          <w:szCs w:val="22"/>
          <w:lang w:val="en-GB"/>
        </w:rPr>
        <w:t xml:space="preserve">: called by </w:t>
      </w:r>
      <w:r w:rsidRPr="00B039E7">
        <w:rPr>
          <w:rFonts w:ascii="Courier" w:hAnsi="Courier"/>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039E7">
        <w:rPr>
          <w:rFonts w:ascii="Courier" w:hAnsi="Courier"/>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039E7">
        <w:rPr>
          <w:rFonts w:ascii="Courier" w:hAnsi="Courier"/>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62"/>
      </w:r>
    </w:p>
    <w:p w14:paraId="102E7F07" w14:textId="4E1241B8" w:rsidR="006C1ADD" w:rsidRPr="00B039E7" w:rsidRDefault="006C1ADD" w:rsidP="00CE7997">
      <w:pPr>
        <w:ind w:left="284" w:hanging="284"/>
        <w:rPr>
          <w:sz w:val="22"/>
          <w:szCs w:val="22"/>
          <w:lang w:val="en-GB"/>
        </w:rPr>
      </w:pPr>
      <w:r w:rsidRPr="00B039E7">
        <w:rPr>
          <w:rFonts w:ascii="Courier" w:hAnsi="Courier"/>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039E7">
        <w:rPr>
          <w:rFonts w:ascii="Courier" w:hAnsi="Courier"/>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059DDD38" w:rsidR="004A6D68" w:rsidRPr="00B039E7" w:rsidRDefault="004A6D68" w:rsidP="004A6D68">
      <w:pPr>
        <w:pStyle w:val="Heading2"/>
      </w:pPr>
      <w:bookmarkStart w:id="24" w:name="_Toc334541205"/>
      <w:r w:rsidRPr="00B039E7">
        <w:t>Special functions</w:t>
      </w:r>
      <w:bookmarkEnd w:id="24"/>
    </w:p>
    <w:p w14:paraId="7F19389D" w14:textId="25907134" w:rsidR="004A6D68" w:rsidRPr="00B039E7" w:rsidRDefault="004A6D68" w:rsidP="004A6D68">
      <w:pPr>
        <w:ind w:left="284" w:hanging="284"/>
        <w:rPr>
          <w:sz w:val="22"/>
          <w:szCs w:val="22"/>
          <w:lang w:val="en-GB"/>
        </w:rPr>
      </w:pPr>
      <w:r w:rsidRPr="00B039E7">
        <w:rPr>
          <w:rFonts w:ascii="Courier" w:hAnsi="Courier"/>
          <w:sz w:val="22"/>
          <w:szCs w:val="22"/>
          <w:lang w:val="en-GB"/>
        </w:rPr>
        <w:t>climada_code_optimizer</w:t>
      </w:r>
      <w:r w:rsidRPr="00B039E7">
        <w:rPr>
          <w:sz w:val="22"/>
          <w:szCs w:val="22"/>
          <w:lang w:val="en-GB"/>
        </w:rPr>
        <w:t xml:space="preserve">: remove some parts from core code (like </w:t>
      </w:r>
      <w:r w:rsidRPr="00B039E7">
        <w:rPr>
          <w:rFonts w:ascii="Courier" w:hAnsi="Courier"/>
          <w:sz w:val="22"/>
          <w:szCs w:val="22"/>
          <w:lang w:val="en-GB"/>
        </w:rPr>
        <w:t>cl</w:t>
      </w:r>
      <w:r w:rsidR="00CD5E79" w:rsidRPr="00B039E7">
        <w:rPr>
          <w:rFonts w:ascii="Courier" w:hAnsi="Courier"/>
          <w:sz w:val="22"/>
          <w:szCs w:val="22"/>
          <w:lang w:val="en-GB"/>
        </w:rPr>
        <w:t>i</w:t>
      </w:r>
      <w:r w:rsidRPr="00B039E7">
        <w:rPr>
          <w:rFonts w:ascii="Courier" w:hAnsi="Courier"/>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B039E7">
        <w:rPr>
          <w:rFonts w:ascii="Courier" w:hAnsi="Courier"/>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B039E7">
        <w:rPr>
          <w:rFonts w:ascii="Courier" w:hAnsi="Courier"/>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B039E7">
        <w:rPr>
          <w:rFonts w:ascii="Courier" w:hAnsi="Courier"/>
          <w:sz w:val="22"/>
          <w:szCs w:val="22"/>
          <w:lang w:val="en-GB"/>
        </w:rPr>
        <w:t>climada_collect_measures_impact</w:t>
      </w:r>
      <w:r w:rsidRPr="00B039E7">
        <w:rPr>
          <w:sz w:val="22"/>
          <w:szCs w:val="22"/>
          <w:lang w:val="en-GB"/>
        </w:rPr>
        <w:t xml:space="preserve">: collect impact files for two hazards created by </w:t>
      </w:r>
      <w:r w:rsidRPr="00B039E7">
        <w:rPr>
          <w:rFonts w:ascii="Courier" w:hAnsi="Courier"/>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B039E7">
        <w:rPr>
          <w:rFonts w:ascii="Courier" w:hAnsi="Courier"/>
          <w:sz w:val="22"/>
          <w:szCs w:val="22"/>
          <w:lang w:val="en-GB"/>
        </w:rPr>
        <w:t>waitbar_toggle</w:t>
      </w:r>
      <w:r w:rsidRPr="00B039E7">
        <w:rPr>
          <w:sz w:val="22"/>
          <w:szCs w:val="22"/>
          <w:lang w:val="en-GB"/>
        </w:rPr>
        <w:t xml:space="preserve">: toggle waitbars (on/off), see also </w:t>
      </w:r>
      <w:r w:rsidRPr="00B039E7">
        <w:rPr>
          <w:rFonts w:ascii="Courier" w:hAnsi="Courier"/>
          <w:sz w:val="22"/>
          <w:szCs w:val="22"/>
          <w:lang w:val="en-GB"/>
        </w:rPr>
        <w:t>climada_global.waitbar</w:t>
      </w:r>
    </w:p>
    <w:p w14:paraId="5E1A4DA8" w14:textId="77777777" w:rsidR="00EF3A8B" w:rsidRPr="00B039E7" w:rsidRDefault="000F787B" w:rsidP="00EF3A8B">
      <w:pPr>
        <w:ind w:left="284" w:hanging="284"/>
        <w:rPr>
          <w:sz w:val="22"/>
          <w:szCs w:val="22"/>
          <w:lang w:val="en-GB"/>
        </w:rPr>
      </w:pPr>
      <w:r w:rsidRPr="00B039E7">
        <w:rPr>
          <w:rFonts w:ascii="Courier" w:hAnsi="Courier"/>
          <w:sz w:val="22"/>
          <w:szCs w:val="22"/>
          <w:lang w:val="en-GB"/>
        </w:rPr>
        <w:t>climada_lonlat_cleanup</w:t>
      </w:r>
      <w:r w:rsidRPr="00B039E7">
        <w:rPr>
          <w:sz w:val="22"/>
          <w:szCs w:val="22"/>
          <w:lang w:val="en-GB"/>
        </w:rPr>
        <w:t>: migrate entity.assets</w:t>
      </w:r>
      <w:r w:rsidR="00597521" w:rsidRPr="00B039E7">
        <w:rPr>
          <w:sz w:val="22"/>
          <w:szCs w:val="22"/>
          <w:lang w:val="en-GB"/>
        </w:rPr>
        <w:t>.lon</w:t>
      </w:r>
      <w:r w:rsidRPr="00B039E7">
        <w:rPr>
          <w:sz w:val="22"/>
          <w:szCs w:val="22"/>
          <w:lang w:val="en-GB"/>
        </w:rPr>
        <w:t xml:space="preserve"> to entity.assets.lon …</w:t>
      </w:r>
    </w:p>
    <w:p w14:paraId="29FEC017" w14:textId="5F2AEB1F" w:rsidR="00EF3A8B" w:rsidRPr="00B039E7" w:rsidRDefault="00EF3A8B" w:rsidP="00EF3A8B">
      <w:pPr>
        <w:ind w:left="284" w:hanging="284"/>
        <w:rPr>
          <w:sz w:val="22"/>
          <w:szCs w:val="22"/>
          <w:lang w:val="en-GB"/>
        </w:rPr>
      </w:pPr>
      <w:r w:rsidRPr="00B039E7">
        <w:rPr>
          <w:rFonts w:ascii="Courier" w:hAnsi="Courier"/>
          <w:sz w:val="20"/>
          <w:szCs w:val="20"/>
          <w:lang w:val="en-GB"/>
        </w:rPr>
        <w:lastRenderedPageBreak/>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5" w:name="_Toc334541206"/>
      <w:r w:rsidRPr="00B039E7">
        <w:t>climada modules</w:t>
      </w:r>
      <w:bookmarkEnd w:id="25"/>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63"/>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lastRenderedPageBreak/>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B039E7"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6" w:name="_Toc334541207"/>
      <w:r w:rsidRPr="00B039E7">
        <w:t>Some hints to useful data sources</w:t>
      </w:r>
      <w:bookmarkEnd w:id="26"/>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B039E7"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B039E7"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64"/>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B039E7"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B039E7"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B039E7"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Pr="00B039E7" w:rsidRDefault="00B039E7"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3AA4175F" w14:textId="77777777" w:rsidR="00E44CC5" w:rsidRPr="00B039E7" w:rsidRDefault="00E44CC5" w:rsidP="00E44CC5">
      <w:pPr>
        <w:pStyle w:val="Heading1"/>
      </w:pPr>
      <w:bookmarkStart w:id="27" w:name="_Toc334541208"/>
      <w:r w:rsidRPr="00B039E7">
        <w:t>Writing your own code</w:t>
      </w:r>
      <w:bookmarkEnd w:id="27"/>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65"/>
      </w:r>
      <w:r w:rsidRPr="00B039E7">
        <w:rPr>
          <w:sz w:val="22"/>
          <w:szCs w:val="22"/>
          <w:lang w:val="en-GB"/>
        </w:rPr>
        <w:t>, since this code (fragment) does provide access to the climada global variables</w:t>
      </w:r>
      <w:r w:rsidRPr="00B039E7">
        <w:rPr>
          <w:rStyle w:val="FootnoteReference"/>
          <w:sz w:val="22"/>
          <w:szCs w:val="22"/>
          <w:lang w:val="en-GB"/>
        </w:rPr>
        <w:footnoteReference w:id="66"/>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67"/>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68"/>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7009084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B039E7">
        <w:rPr>
          <w:rFonts w:ascii="Courier" w:hAnsi="Courier"/>
          <w:sz w:val="22"/>
          <w:szCs w:val="22"/>
          <w:lang w:val="en-GB"/>
        </w:rPr>
        <w:t>climada_tc_hazard_set</w:t>
      </w:r>
      <w:r w:rsidR="004B7553" w:rsidRPr="00B039E7">
        <w:rPr>
          <w:sz w:val="22"/>
          <w:szCs w:val="22"/>
          <w:lang w:val="en-GB"/>
        </w:rPr>
        <w:t>,</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or </w:t>
      </w:r>
      <w:r w:rsidRPr="00B039E7">
        <w:rPr>
          <w:rFonts w:ascii="Courier" w:hAnsi="Courier"/>
          <w:sz w:val="22"/>
          <w:szCs w:val="22"/>
          <w:lang w:val="en-GB"/>
        </w:rPr>
        <w:t>climada_EDS_DFC</w:t>
      </w:r>
      <w:r w:rsidRPr="00B039E7">
        <w:rPr>
          <w:sz w:val="22"/>
          <w:szCs w:val="22"/>
          <w:lang w:val="en-GB"/>
        </w:rPr>
        <w:t xml:space="preserve"> come to one’s mind, but also code in modules such as </w:t>
      </w:r>
      <w:r w:rsidRPr="00B039E7">
        <w:rPr>
          <w:rFonts w:ascii="Courier" w:hAnsi="Courier"/>
          <w:sz w:val="22"/>
          <w:szCs w:val="22"/>
          <w:lang w:val="en-GB"/>
        </w:rPr>
        <w:t>country_risk_calc</w:t>
      </w:r>
      <w:r w:rsidRPr="00B039E7">
        <w:rPr>
          <w:sz w:val="22"/>
          <w:szCs w:val="22"/>
          <w:lang w:val="en-GB"/>
        </w:rPr>
        <w:t xml:space="preserve"> in country_risk or </w:t>
      </w:r>
      <w:r w:rsidRPr="00B039E7">
        <w:rPr>
          <w:rFonts w:ascii="Courier" w:hAnsi="Courier"/>
          <w:sz w:val="22"/>
          <w:szCs w:val="22"/>
          <w:lang w:val="en-GB"/>
        </w:rPr>
        <w:t>tc_surge_hazard_create</w:t>
      </w:r>
      <w:r w:rsidR="00793D38" w:rsidRPr="00B039E7">
        <w:rPr>
          <w:sz w:val="22"/>
          <w:szCs w:val="22"/>
          <w:lang w:val="en-GB"/>
        </w:rPr>
        <w:t xml:space="preserve"> in 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w:t>
      </w:r>
      <w:r w:rsidRPr="00B039E7">
        <w:rPr>
          <w:sz w:val="22"/>
          <w:szCs w:val="22"/>
          <w:lang w:val="en-GB"/>
        </w:rPr>
        <w:lastRenderedPageBreak/>
        <w:t xml:space="preserve">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B039E7">
        <w:rPr>
          <w:rFonts w:ascii="Courier" w:hAnsi="Courier"/>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69"/>
      </w:r>
      <w:r w:rsidRPr="00B039E7">
        <w:rPr>
          <w:sz w:val="22"/>
          <w:szCs w:val="22"/>
          <w:lang w:val="en-GB"/>
        </w:rPr>
        <w:t xml:space="preserve"> and sub-folders code</w:t>
      </w:r>
      <w:r w:rsidR="007E300C" w:rsidRPr="00B039E7">
        <w:rPr>
          <w:rStyle w:val="FootnoteReference"/>
          <w:sz w:val="22"/>
          <w:szCs w:val="22"/>
          <w:lang w:val="en-GB"/>
        </w:rPr>
        <w:footnoteReference w:id="70"/>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71"/>
      </w:r>
      <w:r w:rsidRPr="00B039E7">
        <w:rPr>
          <w:sz w:val="22"/>
          <w:szCs w:val="22"/>
          <w:lang w:val="en-GB"/>
        </w:rPr>
        <w:t>.</w:t>
      </w:r>
    </w:p>
    <w:p w14:paraId="4FDA9AC6" w14:textId="6388157B" w:rsidR="00931349" w:rsidRPr="00B039E7" w:rsidRDefault="00931349" w:rsidP="00931349">
      <w:pPr>
        <w:pStyle w:val="Heading2"/>
      </w:pPr>
      <w:bookmarkStart w:id="28" w:name="_Toc334541209"/>
      <w:r w:rsidRPr="00B039E7">
        <w:t>climada_init_vars</w:t>
      </w:r>
      <w:bookmarkEnd w:id="28"/>
    </w:p>
    <w:p w14:paraId="11D25459" w14:textId="77777777" w:rsidR="00931349" w:rsidRPr="00B039E7" w:rsidRDefault="00931349" w:rsidP="00E44CC5">
      <w:pPr>
        <w:rPr>
          <w:sz w:val="22"/>
          <w:szCs w:val="22"/>
          <w:lang w:val="en-GB"/>
        </w:rPr>
      </w:pPr>
    </w:p>
    <w:p w14:paraId="46CB0595" w14:textId="5E6D532A" w:rsidR="00931349" w:rsidRPr="00B039E7" w:rsidRDefault="00931349" w:rsidP="00E44CC5">
      <w:pPr>
        <w:rPr>
          <w:sz w:val="22"/>
          <w:szCs w:val="22"/>
          <w:lang w:val="en-GB"/>
        </w:rPr>
      </w:pPr>
      <w:r w:rsidRPr="00B039E7">
        <w:rPr>
          <w:sz w:val="22"/>
          <w:szCs w:val="22"/>
          <w:lang w:val="en-GB"/>
        </w:rPr>
        <w:t>Since the code climada_init vars i</w:t>
      </w:r>
      <w:r w:rsidR="009C24DA" w:rsidRPr="00B039E7">
        <w:rPr>
          <w:sz w:val="22"/>
          <w:szCs w:val="22"/>
          <w:lang w:val="en-GB"/>
        </w:rPr>
        <w:t>s sourced at startup and defines</w:t>
      </w:r>
      <w:r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72"/>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6E80DC6C"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and hazards at a specific place.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Pr="00B039E7"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73"/>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lastRenderedPageBreak/>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29" w:name="_Toc334541210"/>
      <w:r w:rsidRPr="00B039E7">
        <w:t>climada startup</w:t>
      </w:r>
      <w:bookmarkEnd w:id="29"/>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B039E7">
        <w:rPr>
          <w:rFonts w:ascii="Courier" w:hAnsi="Courier"/>
          <w:sz w:val="22"/>
          <w:szCs w:val="22"/>
          <w:lang w:val="en-GB"/>
        </w:rPr>
        <w:t>startup.m</w:t>
      </w:r>
      <w:r w:rsidRPr="00B039E7">
        <w:rPr>
          <w:rStyle w:val="FootnoteReference"/>
          <w:rFonts w:ascii="Courier" w:hAnsi="Courier"/>
          <w:sz w:val="22"/>
          <w:szCs w:val="22"/>
          <w:lang w:val="en-GB"/>
        </w:rPr>
        <w:footnoteReference w:id="74"/>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75"/>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B039E7">
        <w:rPr>
          <w:rFonts w:ascii="Courier" w:hAnsi="Courier"/>
          <w:sz w:val="22"/>
          <w:szCs w:val="22"/>
          <w:lang w:val="en-GB"/>
        </w:rPr>
        <w:t>my_startup.m</w:t>
      </w:r>
      <w:r w:rsidR="002F5AC9" w:rsidRPr="00B039E7">
        <w:rPr>
          <w:rStyle w:val="FootnoteReference"/>
          <w:rFonts w:ascii="Courier" w:hAnsi="Courier"/>
          <w:sz w:val="22"/>
          <w:szCs w:val="22"/>
          <w:lang w:val="en-GB"/>
        </w:rPr>
        <w:footnoteReference w:id="76"/>
      </w:r>
      <w:r w:rsidR="002F5AC9" w:rsidRPr="00B039E7">
        <w:rPr>
          <w:sz w:val="22"/>
          <w:szCs w:val="22"/>
          <w:lang w:val="en-GB"/>
        </w:rPr>
        <w:t xml:space="preserve"> which first calls </w:t>
      </w:r>
      <w:r w:rsidR="002F5AC9" w:rsidRPr="00B039E7">
        <w:rPr>
          <w:rFonts w:ascii="Courier" w:hAnsi="Courier"/>
          <w:sz w:val="22"/>
          <w:szCs w:val="22"/>
          <w:lang w:val="en-GB"/>
        </w:rPr>
        <w:t>startup</w:t>
      </w:r>
      <w:r w:rsidR="002F5AC9" w:rsidRPr="00B039E7">
        <w:rPr>
          <w:sz w:val="22"/>
          <w:szCs w:val="22"/>
          <w:lang w:val="en-GB"/>
        </w:rPr>
        <w:t xml:space="preserve">. Editing </w:t>
      </w:r>
      <w:r w:rsidR="002F5AC9" w:rsidRPr="00B039E7">
        <w:rPr>
          <w:rFonts w:ascii="Courier" w:hAnsi="Courier"/>
          <w:sz w:val="22"/>
          <w:szCs w:val="22"/>
          <w:lang w:val="en-GB"/>
        </w:rPr>
        <w:t>startup.m</w:t>
      </w:r>
      <w:r w:rsidR="002F5AC9" w:rsidRPr="00B039E7">
        <w:rPr>
          <w:sz w:val="22"/>
          <w:szCs w:val="22"/>
          <w:lang w:val="en-GB"/>
        </w:rPr>
        <w:t xml:space="preserve"> 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0" w:name="_Toc334541211"/>
      <w:r w:rsidRPr="00B039E7">
        <w:t>Description of key climada structures</w:t>
      </w:r>
      <w:bookmarkEnd w:id="30"/>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 xml:space="preserve">have the exact </w:t>
      </w:r>
      <w:r w:rsidRPr="00B039E7">
        <w:rPr>
          <w:sz w:val="22"/>
          <w:szCs w:val="22"/>
          <w:lang w:val="en-GB"/>
        </w:rPr>
        <w:lastRenderedPageBreak/>
        <w:t>same name as the column headers</w:t>
      </w:r>
      <w:r w:rsidR="001F3BEF" w:rsidRPr="00B039E7">
        <w:rPr>
          <w:rStyle w:val="FootnoteReference"/>
          <w:sz w:val="22"/>
          <w:szCs w:val="22"/>
          <w:lang w:val="en-GB"/>
        </w:rPr>
        <w:footnoteReference w:id="77"/>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78"/>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79"/>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w:t>
      </w:r>
      <w:r w:rsidRPr="00B039E7">
        <w:rPr>
          <w:sz w:val="22"/>
          <w:szCs w:val="22"/>
          <w:lang w:val="en-GB"/>
        </w:rPr>
        <w:lastRenderedPageBreak/>
        <w:t xml:space="preserve">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80"/>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lastRenderedPageBreak/>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 xml:space="preserve">The year damage set (YDS) structure sums damages up over years, especially useful for perils with (quite) likely more than one event per year – or series of events, </w:t>
      </w:r>
      <w:r w:rsidRPr="00B039E7">
        <w:rPr>
          <w:sz w:val="22"/>
          <w:szCs w:val="22"/>
          <w:lang w:val="en-GB"/>
        </w:rPr>
        <w:lastRenderedPageBreak/>
        <w:t>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81"/>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574ED8" w:rsidR="009F6EA3" w:rsidRPr="00B039E7" w:rsidRDefault="009F6EA3" w:rsidP="009F6EA3">
      <w:pPr>
        <w:pStyle w:val="Heading2"/>
      </w:pPr>
      <w:bookmarkStart w:id="31" w:name="_Toc334541212"/>
      <w:r w:rsidRPr="00B039E7">
        <w:lastRenderedPageBreak/>
        <w:t>Notes on Octave</w:t>
      </w:r>
      <w:bookmarkEnd w:id="31"/>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82"/>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5"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83"/>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84"/>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85"/>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B039E7">
        <w:rPr>
          <w:rFonts w:ascii="Courier" w:hAnsi="Courier"/>
          <w:sz w:val="22"/>
          <w:szCs w:val="22"/>
          <w:lang w:val="en-GB"/>
        </w:rPr>
        <w:t>climada_entity_plot</w:t>
      </w:r>
      <w:r w:rsidRPr="00B039E7">
        <w:rPr>
          <w:sz w:val="22"/>
          <w:szCs w:val="22"/>
          <w:lang w:val="en-GB"/>
        </w:rPr>
        <w:t xml:space="preserve"> (or usage of e.g. </w:t>
      </w:r>
      <w:r w:rsidRPr="00B039E7">
        <w:rPr>
          <w:rFonts w:ascii="Courier" w:hAnsi="Courier"/>
          <w:sz w:val="22"/>
          <w:szCs w:val="22"/>
          <w:lang w:val="en-GB"/>
        </w:rPr>
        <w:t>pcolor</w:t>
      </w:r>
      <w:r w:rsidRPr="00B039E7">
        <w:rPr>
          <w:sz w:val="22"/>
          <w:szCs w:val="22"/>
          <w:lang w:val="en-GB"/>
        </w:rPr>
        <w:t xml:space="preserve"> 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6CF4406C"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Pr="00B039E7">
        <w:rPr>
          <w:rFonts w:ascii="Courier" w:hAnsi="Courier"/>
          <w:sz w:val="22"/>
          <w:szCs w:val="22"/>
          <w:lang w:val="en-GB"/>
        </w:rPr>
        <w:t>‘-v7.3’</w:t>
      </w:r>
      <w:r w:rsidRPr="00B039E7">
        <w:rPr>
          <w:sz w:val="22"/>
          <w:szCs w:val="22"/>
          <w:lang w:val="en-GB"/>
        </w:rPr>
        <w:t xml:space="preserve"> in the MATLAB save command</w:t>
      </w:r>
      <w:r w:rsidRPr="00B039E7">
        <w:rPr>
          <w:rStyle w:val="FootnoteReference"/>
          <w:sz w:val="22"/>
          <w:szCs w:val="22"/>
          <w:lang w:val="en-GB"/>
        </w:rPr>
        <w:footnoteReference w:id="86"/>
      </w:r>
      <w:r w:rsidRPr="00B039E7">
        <w:rPr>
          <w:sz w:val="22"/>
          <w:szCs w:val="22"/>
          <w:lang w:val="en-GB"/>
        </w:rPr>
        <w:t xml:space="preserve">, hence use </w:t>
      </w:r>
      <w:r w:rsidR="00244CC1" w:rsidRPr="00B039E7">
        <w:rPr>
          <w:rFonts w:ascii="Courier" w:hAnsi="Courier"/>
          <w:sz w:val="22"/>
          <w:szCs w:val="22"/>
          <w:lang w:val="en-GB"/>
        </w:rPr>
        <w:t>‘</w:t>
      </w:r>
      <w:r w:rsidRPr="00B039E7">
        <w:rPr>
          <w:rFonts w:ascii="Courier" w:hAnsi="Courier"/>
          <w:sz w:val="22"/>
          <w:szCs w:val="22"/>
          <w:lang w:val="en-GB"/>
        </w:rPr>
        <w:t>-v7’</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244CC1" w:rsidRPr="00B039E7">
        <w:rPr>
          <w:rFonts w:ascii="Courier" w:hAnsi="Courier"/>
          <w:sz w:val="22"/>
          <w:szCs w:val="22"/>
          <w:lang w:val="en-GB"/>
        </w:rPr>
        <w:t>‘–v7’</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2" w:name="_Toc334541213"/>
      <w:r w:rsidRPr="00B039E7">
        <w:lastRenderedPageBreak/>
        <w:t>Appendices</w:t>
      </w:r>
      <w:bookmarkEnd w:id="32"/>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3" w:name="_Toc334541214"/>
      <w:r w:rsidRPr="00B039E7">
        <w:t>climada, the inner workings</w:t>
      </w:r>
      <w:bookmarkEnd w:id="33"/>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1EBA697C" w:rsidR="002C6B5C" w:rsidRPr="00B039E7" w:rsidRDefault="002C6B5C" w:rsidP="00DE1ED3">
      <w:pPr>
        <w:pStyle w:val="ListParagraph"/>
        <w:numPr>
          <w:ilvl w:val="0"/>
          <w:numId w:val="4"/>
        </w:numPr>
        <w:rPr>
          <w:sz w:val="22"/>
          <w:szCs w:val="22"/>
          <w:lang w:val="en-GB"/>
        </w:rPr>
      </w:pPr>
      <w:r w:rsidRPr="00B039E7">
        <w:rPr>
          <w:sz w:val="22"/>
          <w:szCs w:val="22"/>
          <w:lang w:val="en-GB"/>
        </w:rPr>
        <w:t>PAA is the Percentage of Assets Affected  (the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B039E7">
        <w:rPr>
          <w:rFonts w:ascii="Courier" w:hAnsi="Courier"/>
          <w:sz w:val="22"/>
          <w:szCs w:val="22"/>
          <w:lang w:val="en-GB"/>
        </w:rPr>
        <w:t>entity.damagefunctions.Intensity</w:t>
      </w:r>
      <w:r w:rsidRPr="00B039E7">
        <w:rPr>
          <w:sz w:val="22"/>
          <w:szCs w:val="22"/>
          <w:lang w:val="en-GB"/>
        </w:rPr>
        <w:t xml:space="preserve">, the asset type is referred to by the </w:t>
      </w:r>
      <w:r w:rsidRPr="00B039E7">
        <w:rPr>
          <w:rFonts w:ascii="Courier" w:hAnsi="Courier"/>
          <w:sz w:val="22"/>
          <w:szCs w:val="22"/>
          <w:lang w:val="en-GB"/>
        </w:rPr>
        <w:t>DamageFunID</w:t>
      </w:r>
      <w:r w:rsidRPr="00B039E7">
        <w:rPr>
          <w:sz w:val="22"/>
          <w:szCs w:val="22"/>
          <w:lang w:val="en-GB"/>
        </w:rPr>
        <w:t xml:space="preserve">, i.e. for a certain type of assets, the user defines a specific </w:t>
      </w:r>
      <w:r w:rsidRPr="00B039E7">
        <w:rPr>
          <w:rFonts w:ascii="Courier" w:hAnsi="Courier"/>
          <w:sz w:val="22"/>
          <w:szCs w:val="22"/>
          <w:lang w:val="en-GB"/>
        </w:rPr>
        <w:t>DamageFunID</w:t>
      </w:r>
      <w:r w:rsidRPr="00B039E7">
        <w:rPr>
          <w:sz w:val="22"/>
          <w:szCs w:val="22"/>
          <w:lang w:val="en-GB"/>
        </w:rPr>
        <w:t xml:space="preserve"> in the assets tab and the corresponding damage function (</w:t>
      </w:r>
      <w:r w:rsidRPr="00B039E7">
        <w:rPr>
          <w:rFonts w:ascii="Courier" w:hAnsi="Courier"/>
          <w:sz w:val="22"/>
          <w:szCs w:val="22"/>
          <w:lang w:val="en-GB"/>
        </w:rPr>
        <w:t>MDD</w:t>
      </w:r>
      <w:r w:rsidRPr="00B039E7">
        <w:rPr>
          <w:sz w:val="22"/>
          <w:szCs w:val="22"/>
          <w:lang w:val="en-GB"/>
        </w:rPr>
        <w:t xml:space="preserve"> and </w:t>
      </w:r>
      <w:r w:rsidRPr="00B039E7">
        <w:rPr>
          <w:rFonts w:ascii="Courier" w:hAnsi="Courier"/>
          <w:sz w:val="22"/>
          <w:szCs w:val="22"/>
          <w:lang w:val="en-GB"/>
        </w:rPr>
        <w:t>PAA</w:t>
      </w:r>
      <w:r w:rsidRPr="00B039E7">
        <w:rPr>
          <w:sz w:val="22"/>
          <w:szCs w:val="22"/>
          <w:lang w:val="en-GB"/>
        </w:rPr>
        <w:t xml:space="preserve"> as function of </w:t>
      </w:r>
      <w:r w:rsidRPr="00B039E7">
        <w:rPr>
          <w:rFonts w:ascii="Courier" w:hAnsi="Courier"/>
          <w:sz w:val="22"/>
          <w:szCs w:val="22"/>
          <w:lang w:val="en-GB"/>
        </w:rPr>
        <w:t>Intensity</w:t>
      </w:r>
      <w:r w:rsidRPr="00B039E7">
        <w:rPr>
          <w:sz w:val="22"/>
          <w:szCs w:val="22"/>
          <w:lang w:val="en-GB"/>
        </w:rPr>
        <w:t>) in the damagefunctions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4" w:name="_Toc334541215"/>
      <w:r w:rsidRPr="00B039E7">
        <w:t>Implementation</w:t>
      </w:r>
      <w:bookmarkEnd w:id="34"/>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87"/>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88"/>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5" w:name="_Toc334541216"/>
      <w:r w:rsidRPr="00B039E7">
        <w:t>Insurance remarks</w:t>
      </w:r>
      <w:bookmarkEnd w:id="35"/>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6" w:name="_Toc334541217"/>
      <w:r w:rsidRPr="00B039E7">
        <w:t>Insurability</w:t>
      </w:r>
      <w:r w:rsidR="005317DC" w:rsidRPr="00B039E7">
        <w:t xml:space="preserve"> &amp; forms of insurance</w:t>
      </w:r>
      <w:bookmarkEnd w:id="36"/>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89"/>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lang w:val="en-GB"/>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lang w:val="en-GB"/>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lang w:val="en-GB"/>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90"/>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91"/>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92"/>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93"/>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94"/>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7" w:name="_Toc334541218"/>
      <w:r w:rsidRPr="00B039E7">
        <w:t>Insurance conditions</w:t>
      </w:r>
      <w:bookmarkEnd w:id="37"/>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95"/>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lang w:val="en-GB"/>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38" w:name="_Toc334541219"/>
      <w:r w:rsidRPr="00B039E7">
        <w:rPr>
          <w:sz w:val="22"/>
        </w:rPr>
        <w:t>climada</w:t>
      </w:r>
      <w:r w:rsidRPr="00B039E7">
        <w:rPr>
          <w:rFonts w:eastAsiaTheme="minorEastAsia"/>
        </w:rPr>
        <w:t xml:space="preserve"> implementation of insurance conditions</w:t>
      </w:r>
      <w:bookmarkEnd w:id="38"/>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96"/>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97"/>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147B84DA" w:rsidR="005963B1" w:rsidRPr="00B039E7" w:rsidRDefault="00D63E86" w:rsidP="00D63E86">
      <w:pPr>
        <w:pStyle w:val="Heading2"/>
      </w:pPr>
      <w:bookmarkStart w:id="39" w:name="_Toc334541220"/>
      <w:r w:rsidRPr="00B039E7">
        <w:t>Note on scenarios</w:t>
      </w:r>
      <w:bookmarkEnd w:id="39"/>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lang w:val="en-GB"/>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98"/>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lang w:val="en-GB"/>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0" w:name="_Toc334541221"/>
      <w:r w:rsidRPr="00B039E7">
        <w:t>climate impact scenarios – remarks on climada implementation</w:t>
      </w:r>
      <w:bookmarkEnd w:id="40"/>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99"/>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1" w:name="_Toc334541222"/>
      <w:r w:rsidRPr="00B039E7">
        <w:t>Climate impact scenarios – sources</w:t>
      </w:r>
      <w:bookmarkEnd w:id="41"/>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B039E7" w:rsidP="0016143E">
      <w:pPr>
        <w:rPr>
          <w:sz w:val="22"/>
          <w:szCs w:val="22"/>
          <w:lang w:val="en-GB"/>
        </w:rPr>
      </w:pPr>
      <w:hyperlink r:id="rId82"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3"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B039E7" w:rsidP="0016143E">
      <w:pPr>
        <w:rPr>
          <w:sz w:val="22"/>
          <w:szCs w:val="22"/>
          <w:lang w:val="en-GB"/>
        </w:rPr>
      </w:pPr>
      <w:hyperlink r:id="rId84"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B039E7" w:rsidP="0016143E">
      <w:pPr>
        <w:rPr>
          <w:sz w:val="22"/>
          <w:szCs w:val="22"/>
          <w:lang w:val="en-GB"/>
        </w:rPr>
      </w:pPr>
      <w:hyperlink r:id="rId85"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B039E7" w:rsidP="0016143E">
      <w:pPr>
        <w:rPr>
          <w:sz w:val="22"/>
          <w:szCs w:val="22"/>
          <w:lang w:val="en-GB"/>
        </w:rPr>
      </w:pPr>
      <w:hyperlink r:id="rId86"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87"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2" w:name="_Toc334541223"/>
      <w:r w:rsidRPr="00B039E7">
        <w:t>Tropical cyclones – technical remarks</w:t>
      </w:r>
      <w:bookmarkEnd w:id="42"/>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3" w:name="_Toc334541224"/>
      <w:r w:rsidRPr="00B039E7">
        <w:t>Windfield calculation</w:t>
      </w:r>
      <w:bookmarkEnd w:id="43"/>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00"/>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lang w:val="en-GB"/>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408283032" r:id="rId89"/>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lang w:val="en-GB"/>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0" o:title=""/>
          </v:shape>
          <o:OLEObject Type="Embed" ProgID="Equation.3" ShapeID="_x0000_i1026" DrawAspect="Content" ObjectID="_1408283033" r:id="rId91"/>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lang w:val="en-GB"/>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lang w:val="en-GB"/>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lang w:val="en-GB"/>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4" o:title=""/>
          </v:shape>
          <o:OLEObject Type="Embed" ProgID="Equation.3" ShapeID="_x0000_i1027" DrawAspect="Content" ObjectID="_1408283034" r:id="rId95"/>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lang w:val="en-GB"/>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B039E7" w:rsidP="00D34734">
      <w:pPr>
        <w:rPr>
          <w:i/>
          <w:color w:val="948A54" w:themeColor="background2" w:themeShade="80"/>
          <w:sz w:val="22"/>
          <w:szCs w:val="22"/>
          <w:lang w:val="en-GB"/>
        </w:rPr>
      </w:pPr>
      <w:hyperlink r:id="rId97"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lang w:val="en-GB"/>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4" w:name="_Toc299096740"/>
      <w:bookmarkStart w:id="45" w:name="_Toc299451402"/>
      <w:bookmarkStart w:id="46" w:name="_Toc299451477"/>
      <w:bookmarkStart w:id="47" w:name="_Toc339438717"/>
      <w:bookmarkStart w:id="48" w:name="_Toc249783522"/>
      <w:bookmarkStart w:id="49" w:name="_Toc334541225"/>
      <w:r w:rsidRPr="00B039E7">
        <w:t>Single cyclone t</w:t>
      </w:r>
      <w:r w:rsidR="00D34734" w:rsidRPr="00B039E7">
        <w:t>rack</w:t>
      </w:r>
      <w:bookmarkEnd w:id="44"/>
      <w:r w:rsidRPr="00B039E7">
        <w:t xml:space="preserve"> evolution a</w:t>
      </w:r>
      <w:r w:rsidR="00D34734" w:rsidRPr="00B039E7">
        <w:t>nimation</w:t>
      </w:r>
      <w:bookmarkEnd w:id="45"/>
      <w:bookmarkEnd w:id="46"/>
      <w:bookmarkEnd w:id="47"/>
      <w:bookmarkEnd w:id="48"/>
      <w:bookmarkEnd w:id="49"/>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01"/>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lang w:val="en-GB"/>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0" w:name="_Toc334541226"/>
      <w:r w:rsidRPr="00B039E7">
        <w:t>Economics of Climate Adap</w:t>
      </w:r>
      <w:r w:rsidR="00343D8F" w:rsidRPr="00B039E7">
        <w:t>t</w:t>
      </w:r>
      <w:r w:rsidRPr="00B039E7">
        <w:t>ation</w:t>
      </w:r>
      <w:r w:rsidR="00343D8F" w:rsidRPr="00B039E7">
        <w:t xml:space="preserve"> (ECA)</w:t>
      </w:r>
      <w:r w:rsidRPr="00B039E7">
        <w:t xml:space="preserve"> – key routines</w:t>
      </w:r>
      <w:bookmarkEnd w:id="50"/>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lang w:val="en-GB"/>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lang w:val="en-GB"/>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lang w:val="en-GB"/>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lang w:val="en-GB"/>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46E3672"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occurrence damage exceedence frequency curves (DFC).</w:t>
      </w:r>
    </w:p>
    <w:p w14:paraId="08200A03" w14:textId="77777777" w:rsidR="00244CC1" w:rsidRPr="00B039E7" w:rsidRDefault="00244CC1" w:rsidP="00783B67">
      <w:pPr>
        <w:rPr>
          <w:sz w:val="22"/>
          <w:szCs w:val="22"/>
          <w:lang w:val="en-GB"/>
        </w:rPr>
      </w:pPr>
    </w:p>
    <w:p w14:paraId="502CDBE5" w14:textId="7301B0C5" w:rsidR="00244CC1" w:rsidRPr="00B039E7" w:rsidRDefault="00244CC1" w:rsidP="00783B67">
      <w:pPr>
        <w:rPr>
          <w:sz w:val="22"/>
          <w:szCs w:val="22"/>
          <w:lang w:val="en-GB"/>
        </w:rPr>
      </w:pPr>
      <w:r w:rsidRPr="00B039E7">
        <w:rPr>
          <w:sz w:val="22"/>
          <w:szCs w:val="22"/>
          <w:lang w:val="en-GB"/>
        </w:rPr>
        <w:t xml:space="preserve">Plese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lang w:val="en-GB"/>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47BC83DB" w:rsidR="00783B67" w:rsidRPr="00B039E7" w:rsidRDefault="0078096D" w:rsidP="00783B67">
      <w:pPr>
        <w:rPr>
          <w:sz w:val="18"/>
          <w:szCs w:val="18"/>
          <w:lang w:val="en-GB"/>
        </w:rPr>
      </w:pPr>
      <w:r w:rsidRPr="00B039E7">
        <w:rPr>
          <w:sz w:val="18"/>
          <w:szCs w:val="18"/>
          <w:lang w:val="en-GB"/>
        </w:rPr>
        <w:t>Figure: The occurrence damage exceedence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1" w:name="_Toc334541227"/>
      <w:r w:rsidRPr="00B039E7">
        <w:t>A remark on loss, damage and vulnerability</w:t>
      </w:r>
      <w:bookmarkEnd w:id="51"/>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2" w:name="_Toc334541228"/>
      <w:r w:rsidRPr="00B039E7">
        <w:t>Further sources of DRM/climate adaptation information/tools</w:t>
      </w:r>
      <w:bookmarkEnd w:id="52"/>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B039E7" w:rsidP="00B65F77">
      <w:pPr>
        <w:pStyle w:val="ListParagraph"/>
        <w:numPr>
          <w:ilvl w:val="0"/>
          <w:numId w:val="25"/>
        </w:numPr>
        <w:rPr>
          <w:sz w:val="22"/>
          <w:szCs w:val="22"/>
          <w:lang w:val="en-GB"/>
        </w:rPr>
      </w:pPr>
      <w:hyperlink r:id="rId105"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B039E7" w:rsidP="00B65F77">
      <w:pPr>
        <w:pStyle w:val="ListParagraph"/>
        <w:numPr>
          <w:ilvl w:val="0"/>
          <w:numId w:val="25"/>
        </w:numPr>
        <w:rPr>
          <w:sz w:val="22"/>
          <w:szCs w:val="22"/>
          <w:lang w:val="en-GB"/>
        </w:rPr>
      </w:pPr>
      <w:hyperlink r:id="rId106"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B039E7" w:rsidP="00B65F77">
      <w:pPr>
        <w:pStyle w:val="ListParagraph"/>
        <w:numPr>
          <w:ilvl w:val="0"/>
          <w:numId w:val="25"/>
        </w:numPr>
        <w:rPr>
          <w:sz w:val="22"/>
          <w:szCs w:val="22"/>
          <w:lang w:val="en-GB"/>
        </w:rPr>
      </w:pPr>
      <w:hyperlink r:id="rId107"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B039E7" w:rsidP="00B65F77">
      <w:pPr>
        <w:pStyle w:val="ListParagraph"/>
        <w:numPr>
          <w:ilvl w:val="0"/>
          <w:numId w:val="25"/>
        </w:numPr>
        <w:rPr>
          <w:sz w:val="22"/>
          <w:szCs w:val="22"/>
          <w:lang w:val="en-GB"/>
        </w:rPr>
      </w:pPr>
      <w:hyperlink r:id="rId108"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09"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B039E7" w:rsidP="00B21F6C">
      <w:pPr>
        <w:pStyle w:val="ListParagraph"/>
        <w:numPr>
          <w:ilvl w:val="0"/>
          <w:numId w:val="25"/>
        </w:numPr>
        <w:rPr>
          <w:sz w:val="22"/>
          <w:szCs w:val="22"/>
          <w:lang w:val="en-GB"/>
        </w:rPr>
      </w:pPr>
      <w:hyperlink r:id="rId110"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B039E7" w:rsidP="00F52B6B">
      <w:pPr>
        <w:pStyle w:val="ListParagraph"/>
        <w:numPr>
          <w:ilvl w:val="0"/>
          <w:numId w:val="25"/>
        </w:numPr>
        <w:rPr>
          <w:sz w:val="22"/>
          <w:szCs w:val="22"/>
          <w:lang w:val="en-GB"/>
        </w:rPr>
      </w:pPr>
      <w:hyperlink r:id="rId111"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B039E7" w:rsidP="00B21F6C">
      <w:pPr>
        <w:pStyle w:val="ListParagraph"/>
        <w:numPr>
          <w:ilvl w:val="0"/>
          <w:numId w:val="25"/>
        </w:numPr>
        <w:rPr>
          <w:sz w:val="22"/>
          <w:szCs w:val="22"/>
          <w:lang w:val="en-GB"/>
        </w:rPr>
      </w:pPr>
      <w:hyperlink r:id="rId112"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B039E7" w:rsidP="00B21F6C">
      <w:pPr>
        <w:pStyle w:val="ListParagraph"/>
        <w:numPr>
          <w:ilvl w:val="0"/>
          <w:numId w:val="25"/>
        </w:numPr>
        <w:rPr>
          <w:sz w:val="22"/>
          <w:szCs w:val="22"/>
          <w:lang w:val="en-GB"/>
        </w:rPr>
      </w:pPr>
      <w:hyperlink r:id="rId113"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022271" w:rsidRDefault="00022271" w:rsidP="00F9269A">
      <w:r>
        <w:separator/>
      </w:r>
    </w:p>
  </w:endnote>
  <w:endnote w:type="continuationSeparator" w:id="0">
    <w:p w14:paraId="16EEBCCB" w14:textId="77777777" w:rsidR="00022271" w:rsidRDefault="00022271"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022271" w:rsidRDefault="00022271"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022271" w:rsidRDefault="00022271"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022271" w:rsidRDefault="00022271"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321C">
      <w:rPr>
        <w:rStyle w:val="PageNumber"/>
        <w:noProof/>
      </w:rPr>
      <w:t>1</w:t>
    </w:r>
    <w:r>
      <w:rPr>
        <w:rStyle w:val="PageNumber"/>
      </w:rPr>
      <w:fldChar w:fldCharType="end"/>
    </w:r>
  </w:p>
  <w:p w14:paraId="1C74D3D4" w14:textId="77777777" w:rsidR="00022271" w:rsidRDefault="00022271"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022271" w:rsidRDefault="00022271" w:rsidP="00F9269A">
      <w:r>
        <w:separator/>
      </w:r>
    </w:p>
  </w:footnote>
  <w:footnote w:type="continuationSeparator" w:id="0">
    <w:p w14:paraId="44D33057" w14:textId="77777777" w:rsidR="00022271" w:rsidRDefault="00022271" w:rsidP="00F9269A">
      <w:r>
        <w:continuationSeparator/>
      </w:r>
    </w:p>
  </w:footnote>
  <w:footnote w:id="1">
    <w:p w14:paraId="2495BDE1" w14:textId="291BC1E0" w:rsidR="00022271" w:rsidRPr="00CD417D" w:rsidRDefault="00022271">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022271" w:rsidRPr="00CD417D" w:rsidRDefault="00022271">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022271" w:rsidRPr="00461768" w:rsidRDefault="00022271"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022271" w:rsidRPr="00461768" w:rsidRDefault="00022271">
      <w:pPr>
        <w:pStyle w:val="FootnoteText"/>
        <w:rPr>
          <w:lang w:val="de-DE"/>
        </w:rPr>
      </w:pPr>
    </w:p>
  </w:footnote>
  <w:footnote w:id="4">
    <w:p w14:paraId="5F1E33C7" w14:textId="51F246C4" w:rsidR="00022271" w:rsidRPr="00142976" w:rsidRDefault="00022271">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022271" w:rsidRPr="00646098" w:rsidRDefault="00022271">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022271" w:rsidRPr="00EF60B9" w:rsidRDefault="00022271">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022271" w:rsidRPr="001D2620" w:rsidRDefault="00022271">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022271" w:rsidRPr="001D2620" w:rsidRDefault="00022271">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022271" w:rsidRPr="001D2620" w:rsidRDefault="00022271">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022271" w:rsidRPr="00382EA1" w:rsidRDefault="00022271">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022271" w:rsidRPr="00924994" w:rsidRDefault="00022271">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022271" w:rsidRPr="00924994" w:rsidRDefault="00022271">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022271" w:rsidRPr="007A306F" w:rsidRDefault="0002227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022271" w:rsidRPr="007A306F" w:rsidRDefault="00022271"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022271" w:rsidRPr="007A306F" w:rsidRDefault="0002227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022271" w:rsidRPr="007A306F" w:rsidRDefault="00022271"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022271" w:rsidRPr="007A306F" w:rsidRDefault="00022271">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65838CE6" w:rsidR="00022271" w:rsidRPr="002B72DA" w:rsidRDefault="00022271">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3">
    <w:p w14:paraId="29B9CD65" w14:textId="74CC3357" w:rsidR="00022271" w:rsidRPr="00BD1486" w:rsidRDefault="00022271">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4">
    <w:p w14:paraId="546D06BE" w14:textId="50D118DF" w:rsidR="00022271" w:rsidRPr="00566272" w:rsidRDefault="00022271">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5">
    <w:p w14:paraId="7C730F90" w14:textId="00616A9D" w:rsidR="00022271" w:rsidRPr="00A91239" w:rsidRDefault="00022271">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022271">
        <w:rPr>
          <w:rFonts w:ascii="Courier New" w:hAnsi="Courier New" w:cs="Courier New"/>
          <w:sz w:val="18"/>
          <w:szCs w:val="18"/>
        </w:rPr>
        <w:t xml:space="preserve">climada_demo_step_by_step </w:t>
      </w:r>
      <w:r w:rsidRPr="00A91239">
        <w:rPr>
          <w:sz w:val="18"/>
          <w:szCs w:val="18"/>
        </w:rPr>
        <w:t>which performs all the steps and illustrates the intermediate results by plots, just as shown here.</w:t>
      </w:r>
      <w:r>
        <w:rPr>
          <w:sz w:val="18"/>
          <w:szCs w:val="18"/>
        </w:rPr>
        <w:t xml:space="preserve"> Run </w:t>
      </w:r>
      <w:r w:rsidRPr="00022271">
        <w:rPr>
          <w:rFonts w:ascii="Courier New" w:hAnsi="Courier New" w:cs="Courier New"/>
          <w:sz w:val="18"/>
          <w:szCs w:val="18"/>
        </w:rPr>
        <w:t>climada_demo_step_by_step</w:t>
      </w:r>
      <w:r>
        <w:rPr>
          <w:sz w:val="18"/>
          <w:szCs w:val="18"/>
        </w:rPr>
        <w:t xml:space="preserve"> in debug mode to follow (and understand ;-) each step.</w:t>
      </w:r>
    </w:p>
  </w:footnote>
  <w:footnote w:id="26">
    <w:p w14:paraId="4A524030" w14:textId="77777777" w:rsidR="00022271" w:rsidRPr="00A91239" w:rsidRDefault="00022271"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7">
    <w:p w14:paraId="50755145" w14:textId="77777777" w:rsidR="00022271" w:rsidRPr="00A91239" w:rsidRDefault="00022271"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8">
    <w:p w14:paraId="3FBBAA1E" w14:textId="77777777" w:rsidR="00022271" w:rsidRPr="00A91239" w:rsidRDefault="00022271"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29">
    <w:p w14:paraId="14E7DE56" w14:textId="4A376E81" w:rsidR="00022271" w:rsidRPr="00907163" w:rsidRDefault="00022271"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022271">
        <w:rPr>
          <w:rFonts w:ascii="Courier New" w:hAnsi="Courier New" w:cs="Courier New"/>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30">
    <w:p w14:paraId="75EE64E0" w14:textId="7F03104B" w:rsidR="00022271" w:rsidRPr="00907163" w:rsidRDefault="00022271">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022271">
        <w:rPr>
          <w:rFonts w:ascii="Courier New" w:hAnsi="Courier New" w:cs="Courier New"/>
          <w:sz w:val="18"/>
          <w:szCs w:val="18"/>
          <w:lang w:val="de-DE"/>
        </w:rPr>
        <w:t>climada_global.data_dir</w:t>
      </w:r>
      <w:r w:rsidRPr="00907163">
        <w:rPr>
          <w:sz w:val="18"/>
          <w:szCs w:val="18"/>
          <w:lang w:val="de-DE"/>
        </w:rPr>
        <w:t xml:space="preserve"> in ordert to be machine and file-system independent.</w:t>
      </w:r>
    </w:p>
  </w:footnote>
  <w:footnote w:id="31">
    <w:p w14:paraId="28E6139F" w14:textId="6A9881B1" w:rsidR="00022271" w:rsidRPr="00907163" w:rsidRDefault="00022271">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022271">
        <w:rPr>
          <w:rFonts w:ascii="Courier New" w:hAnsi="Courier New" w:cs="Courier New"/>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022271">
        <w:rPr>
          <w:rFonts w:ascii="Courier New" w:hAnsi="Courier New" w:cs="Courier New"/>
          <w:sz w:val="18"/>
          <w:szCs w:val="18"/>
          <w:lang w:val="de-DE"/>
        </w:rPr>
        <w:t>climada_init_vars</w:t>
      </w:r>
      <w:r w:rsidRPr="00907163">
        <w:rPr>
          <w:sz w:val="18"/>
          <w:szCs w:val="18"/>
          <w:lang w:val="de-DE"/>
        </w:rPr>
        <w:t xml:space="preserve"> and </w:t>
      </w:r>
      <w:r w:rsidRPr="00022271">
        <w:rPr>
          <w:rFonts w:ascii="Courier New" w:hAnsi="Courier New" w:cs="Courier New"/>
          <w:sz w:val="18"/>
          <w:szCs w:val="18"/>
          <w:lang w:val="de-DE"/>
        </w:rPr>
        <w:t>climada_global</w:t>
      </w:r>
      <w:r w:rsidRPr="00907163">
        <w:rPr>
          <w:sz w:val="18"/>
          <w:szCs w:val="18"/>
          <w:lang w:val="de-DE"/>
        </w:rPr>
        <w:t xml:space="preserve"> further below.</w:t>
      </w:r>
    </w:p>
  </w:footnote>
  <w:footnote w:id="32">
    <w:p w14:paraId="570F0312" w14:textId="1B52191B" w:rsidR="00022271" w:rsidRPr="00E13ED2" w:rsidRDefault="00022271">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3">
    <w:p w14:paraId="5CDC41DF" w14:textId="4385E6AE" w:rsidR="00022271" w:rsidRPr="00022271" w:rsidRDefault="0002227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34">
    <w:p w14:paraId="2153C587" w14:textId="0AC3B56B" w:rsidR="00022271" w:rsidRPr="00022271" w:rsidRDefault="00022271"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35">
    <w:p w14:paraId="05E19751" w14:textId="0055DE77" w:rsidR="00022271" w:rsidRPr="00A91239" w:rsidRDefault="00022271">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6">
    <w:p w14:paraId="79214A34" w14:textId="5D03AC18" w:rsidR="00022271" w:rsidRPr="003B20C3" w:rsidRDefault="00022271"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7">
    <w:p w14:paraId="7330A9F6" w14:textId="2DF129CD"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38">
    <w:p w14:paraId="4CBD2DFD" w14:textId="410E0870" w:rsidR="00022271" w:rsidRPr="00A91239" w:rsidRDefault="00022271">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39">
    <w:p w14:paraId="410DBDDA" w14:textId="5934FD82" w:rsidR="00022271" w:rsidRPr="00C77758" w:rsidRDefault="00022271">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0">
    <w:p w14:paraId="61F7989B" w14:textId="4BE1FAE3"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1">
    <w:p w14:paraId="1AEF952E" w14:textId="446CECD9"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2">
    <w:p w14:paraId="407C7E6E" w14:textId="2E1DE660" w:rsidR="00022271" w:rsidRPr="00183C87" w:rsidRDefault="00022271"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xml:space="preserve">. Encoding means: map asset positions to calculation centroids oft he hazard event set. This step is required to allow the user to freely specify asset locations, rather than stick tot 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43">
    <w:p w14:paraId="46753BF9" w14:textId="62E62D0C" w:rsidR="00022271" w:rsidRPr="00A91239" w:rsidRDefault="00022271">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44">
    <w:p w14:paraId="02491B93" w14:textId="0F707BAA" w:rsidR="00022271" w:rsidRPr="00F23349" w:rsidRDefault="00022271"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45">
    <w:p w14:paraId="54EA268C" w14:textId="10B2F0A8" w:rsidR="00022271" w:rsidRPr="00C14DB9" w:rsidRDefault="00022271">
      <w:pPr>
        <w:pStyle w:val="FootnoteText"/>
        <w:rPr>
          <w:sz w:val="18"/>
          <w:szCs w:val="18"/>
          <w:lang w:val="de-DE"/>
        </w:rPr>
      </w:pPr>
      <w:r w:rsidRPr="00C14DB9">
        <w:rPr>
          <w:rStyle w:val="FootnoteReference"/>
          <w:sz w:val="18"/>
          <w:szCs w:val="18"/>
        </w:rPr>
        <w:footnoteRef/>
      </w:r>
      <w:r w:rsidRPr="00C14DB9">
        <w:rPr>
          <w:sz w:val="18"/>
          <w:szCs w:val="18"/>
        </w:rPr>
        <w:t xml:space="preserve"> The damage frequency curve (DFC) is an annual per-occurrence damage exceedence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b and c, with a&gt;b&gt;c, the largest damage reached or exceed only once in these 100 years is a, while a damage level of b is reached or exceeded twice in these 100 years, hence the return period for a damage level of b is 50 years, and c is reached exceeded three times, hence its return period is 33.3.. years.</w:t>
      </w:r>
    </w:p>
  </w:footnote>
  <w:footnote w:id="46">
    <w:p w14:paraId="6A20FD4B" w14:textId="28EF2CA8" w:rsidR="00022271" w:rsidRPr="00F71C16" w:rsidRDefault="00022271">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3"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47">
    <w:p w14:paraId="1AFF15E3" w14:textId="444B38B6" w:rsidR="00022271" w:rsidRPr="00F71C16" w:rsidRDefault="00022271"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022271" w:rsidRPr="00F71C16" w:rsidRDefault="00022271">
      <w:pPr>
        <w:pStyle w:val="FootnoteText"/>
        <w:rPr>
          <w:lang w:val="de-DE"/>
        </w:rPr>
      </w:pPr>
    </w:p>
  </w:footnote>
  <w:footnote w:id="48">
    <w:p w14:paraId="28EF374D" w14:textId="068F13F6" w:rsidR="00022271" w:rsidRPr="00633FE0" w:rsidRDefault="00022271">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49">
    <w:p w14:paraId="1095372B" w14:textId="757590BD" w:rsidR="00022271" w:rsidRPr="00A91239" w:rsidRDefault="00022271">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0">
    <w:p w14:paraId="387627FC" w14:textId="264BDE65" w:rsidR="00022271" w:rsidRPr="00A91239" w:rsidRDefault="00022271">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1">
    <w:p w14:paraId="7DC83448" w14:textId="52AF5880" w:rsidR="00022271" w:rsidRPr="00A91239" w:rsidRDefault="00022271">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52">
    <w:p w14:paraId="4B0EE481" w14:textId="2788DF7B" w:rsidR="00022271" w:rsidRPr="00A91239" w:rsidRDefault="0002227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53">
    <w:p w14:paraId="1C955DE8" w14:textId="08EE9EE3" w:rsidR="00022271" w:rsidRPr="00A91239" w:rsidRDefault="0002227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4" w:history="1">
        <w:r w:rsidRPr="00C96836">
          <w:rPr>
            <w:rStyle w:val="Hyperlink"/>
            <w:sz w:val="18"/>
            <w:szCs w:val="18"/>
          </w:rPr>
          <w:t>www.iac.ethz.ch/edu/courses/master/modules/climate_risk</w:t>
        </w:r>
      </w:hyperlink>
    </w:p>
  </w:footnote>
  <w:footnote w:id="54">
    <w:p w14:paraId="5FEC7EAE" w14:textId="77777777" w:rsidR="00022271" w:rsidRPr="00191EB1" w:rsidRDefault="00022271"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022271" w:rsidRPr="00A91239" w:rsidRDefault="00022271">
      <w:pPr>
        <w:pStyle w:val="FootnoteText"/>
      </w:pPr>
    </w:p>
  </w:footnote>
  <w:footnote w:id="55">
    <w:p w14:paraId="46E1A35A" w14:textId="0C4D0888"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5"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56">
    <w:p w14:paraId="45358F29" w14:textId="7F986D9B"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7">
    <w:p w14:paraId="48F5DDCA" w14:textId="7661DD19"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8">
    <w:p w14:paraId="47C4CC73" w14:textId="4AAC8874" w:rsidR="00022271" w:rsidRPr="00557195" w:rsidRDefault="00022271">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59">
    <w:p w14:paraId="164E6C87" w14:textId="7E18FDE3" w:rsidR="00022271" w:rsidRPr="00D81821" w:rsidRDefault="00022271">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6">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0">
    <w:p w14:paraId="1DED3BE2" w14:textId="0CF2B4FF" w:rsidR="00022271" w:rsidRPr="00557195" w:rsidRDefault="00022271">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7"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61">
    <w:p w14:paraId="2B3B36E9" w14:textId="4F8EA56E" w:rsidR="00022271" w:rsidRPr="00964BF0" w:rsidRDefault="00022271">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62">
    <w:p w14:paraId="5A28E1FF" w14:textId="0CAF4F95" w:rsidR="00022271" w:rsidRPr="00A91239" w:rsidRDefault="00022271">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63">
    <w:p w14:paraId="025F2FE4" w14:textId="07EF9193" w:rsidR="00022271" w:rsidRPr="00037B71" w:rsidRDefault="00022271">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64">
    <w:p w14:paraId="752288D5" w14:textId="0607E7AF" w:rsidR="00022271" w:rsidRPr="003E486C" w:rsidRDefault="00022271">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8" w:history="1">
        <w:r w:rsidRPr="003E486C">
          <w:rPr>
            <w:rStyle w:val="Hyperlink"/>
            <w:sz w:val="18"/>
            <w:szCs w:val="18"/>
            <w:lang w:val="de-DE"/>
          </w:rPr>
          <w:t>http://data.geocomm.com/catalog</w:t>
        </w:r>
      </w:hyperlink>
      <w:r w:rsidRPr="003E486C">
        <w:rPr>
          <w:sz w:val="18"/>
          <w:szCs w:val="18"/>
          <w:lang w:val="de-DE"/>
        </w:rPr>
        <w:t xml:space="preserve"> </w:t>
      </w:r>
    </w:p>
  </w:footnote>
  <w:footnote w:id="65">
    <w:p w14:paraId="06D5624D" w14:textId="11F219A1"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66">
    <w:p w14:paraId="5E59488F" w14:textId="7F522794"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7">
    <w:p w14:paraId="00E77032" w14:textId="09E7AC15" w:rsidR="00022271" w:rsidRPr="007E300C" w:rsidRDefault="00022271">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8">
    <w:p w14:paraId="558919ED" w14:textId="1B5527B9"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69">
    <w:p w14:paraId="6983ED95" w14:textId="01337E63"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 ../climada/modules, but not recommended.</w:t>
      </w:r>
    </w:p>
  </w:footnote>
  <w:footnote w:id="70">
    <w:p w14:paraId="4CE194D7" w14:textId="737B22AC"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Please note that a code folder can have ONE level of sub-folders to better organize your code. </w:t>
      </w:r>
      <w:r w:rsidRPr="007E300C">
        <w:rPr>
          <w:rFonts w:ascii="Courier" w:hAnsi="Courier"/>
          <w:sz w:val="18"/>
          <w:szCs w:val="18"/>
          <w:lang w:val="en-GB"/>
        </w:rPr>
        <w:t>startup</w:t>
      </w:r>
      <w:r w:rsidRPr="007E300C">
        <w:rPr>
          <w:sz w:val="18"/>
          <w:szCs w:val="18"/>
          <w:lang w:val="en-GB"/>
        </w:rPr>
        <w:t xml:space="preserve"> does add these sub-folders tot he MATLAB path, too.</w:t>
      </w:r>
    </w:p>
  </w:footnote>
  <w:footnote w:id="71">
    <w:p w14:paraId="12CE96C4" w14:textId="2447A465" w:rsidR="00022271" w:rsidRPr="007E300C" w:rsidRDefault="00022271">
      <w:pPr>
        <w:pStyle w:val="FootnoteText"/>
        <w:rPr>
          <w:lang w:val="en-GB"/>
        </w:rPr>
      </w:pPr>
      <w:r w:rsidRPr="007E300C">
        <w:rPr>
          <w:rStyle w:val="FootnoteReference"/>
          <w:sz w:val="18"/>
          <w:szCs w:val="18"/>
          <w:lang w:val="en-GB"/>
        </w:rPr>
        <w:footnoteRef/>
      </w:r>
      <w:r w:rsidRPr="007E300C">
        <w:rPr>
          <w:sz w:val="18"/>
          <w:szCs w:val="18"/>
          <w:lang w:val="en-GB"/>
        </w:rPr>
        <w:t xml:space="preserve"> See </w:t>
      </w:r>
      <w:hyperlink r:id="rId19" w:history="1">
        <w:r w:rsidRPr="007E300C">
          <w:rPr>
            <w:rStyle w:val="Hyperlink"/>
            <w:sz w:val="18"/>
            <w:szCs w:val="18"/>
            <w:lang w:val="en-GB"/>
          </w:rPr>
          <w:t>https://help.github.com/articles/create-a-repo/</w:t>
        </w:r>
      </w:hyperlink>
      <w:r w:rsidRPr="007E300C">
        <w:rPr>
          <w:lang w:val="en-GB"/>
        </w:rPr>
        <w:t xml:space="preserve"> </w:t>
      </w:r>
    </w:p>
  </w:footnote>
  <w:footnote w:id="72">
    <w:p w14:paraId="771CB413" w14:textId="4F26A051" w:rsidR="00022271" w:rsidRPr="00931349" w:rsidRDefault="00022271">
      <w:pPr>
        <w:pStyle w:val="FootnoteText"/>
        <w:rPr>
          <w:sz w:val="18"/>
          <w:szCs w:val="18"/>
          <w:lang w:val="de-DE"/>
        </w:rPr>
      </w:pPr>
      <w:r w:rsidRPr="00931349">
        <w:rPr>
          <w:rStyle w:val="FootnoteReference"/>
          <w:sz w:val="18"/>
          <w:szCs w:val="18"/>
        </w:rPr>
        <w:footnoteRef/>
      </w:r>
      <w:r w:rsidRPr="00931349">
        <w:rPr>
          <w:sz w:val="18"/>
          <w:szCs w:val="18"/>
        </w:rPr>
        <w:t xml:space="preserve"> </w:t>
      </w:r>
      <w:r w:rsidRPr="00931349">
        <w:rPr>
          <w:sz w:val="18"/>
          <w:szCs w:val="18"/>
          <w:lang w:val="de-DE"/>
        </w:rPr>
        <w:t xml:space="preserve">Please ONLY use </w:t>
      </w:r>
      <w:r w:rsidRPr="00931349">
        <w:rPr>
          <w:rFonts w:ascii="Courier" w:hAnsi="Courier"/>
          <w:sz w:val="18"/>
          <w:szCs w:val="18"/>
          <w:lang w:val="de-DE"/>
        </w:rPr>
        <w:t>filesep</w:t>
      </w:r>
      <w:r w:rsidRPr="00931349">
        <w:rPr>
          <w:sz w:val="18"/>
          <w:szCs w:val="18"/>
          <w:lang w:val="de-DE"/>
        </w:rPr>
        <w:t xml:space="preserve"> and never any explicit file separator, since ‚/’ or ‚\’ etc. depend on the file system – and climada shall be independent of any file system.</w:t>
      </w:r>
    </w:p>
  </w:footnote>
  <w:footnote w:id="73">
    <w:p w14:paraId="59513410" w14:textId="1FFAEF04" w:rsidR="00022271" w:rsidRPr="00C5171F" w:rsidRDefault="00022271">
      <w:pPr>
        <w:pStyle w:val="FootnoteText"/>
        <w:rPr>
          <w:sz w:val="18"/>
          <w:szCs w:val="18"/>
          <w:lang w:val="de-DE"/>
        </w:rPr>
      </w:pPr>
      <w:r w:rsidRPr="008C6FC1">
        <w:rPr>
          <w:rStyle w:val="FootnoteReference"/>
          <w:sz w:val="18"/>
          <w:szCs w:val="18"/>
        </w:rPr>
        <w:footnoteRef/>
      </w:r>
      <w:r w:rsidRPr="008C6FC1">
        <w:rPr>
          <w:sz w:val="18"/>
          <w:szCs w:val="18"/>
        </w:rPr>
        <w:t xml:space="preserve"> </w:t>
      </w:r>
      <w:r w:rsidRPr="008C6FC1">
        <w:rPr>
          <w:sz w:val="18"/>
          <w:szCs w:val="18"/>
          <w:lang w:val="de-DE"/>
        </w:rPr>
        <w:t xml:space="preserve">Requires country_risk module </w:t>
      </w:r>
      <w:hyperlink r:id="rId20" w:history="1">
        <w:r w:rsidRPr="00C5171F">
          <w:rPr>
            <w:rStyle w:val="Hyperlink"/>
            <w:sz w:val="18"/>
            <w:szCs w:val="18"/>
            <w:lang w:val="de-DE"/>
          </w:rPr>
          <w:t>https://github.com/davidnbresch/climada_module_country_risk</w:t>
        </w:r>
      </w:hyperlink>
      <w:r w:rsidRPr="00C5171F">
        <w:rPr>
          <w:sz w:val="18"/>
          <w:szCs w:val="18"/>
          <w:lang w:val="de-DE"/>
        </w:rPr>
        <w:t xml:space="preserve"> </w:t>
      </w:r>
    </w:p>
  </w:footnote>
  <w:footnote w:id="74">
    <w:p w14:paraId="02DB157B" w14:textId="7D4911A6" w:rsidR="00022271" w:rsidRPr="002F5AC9" w:rsidRDefault="00022271">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75">
    <w:p w14:paraId="7EDD4131" w14:textId="7EF388AD" w:rsidR="00022271" w:rsidRPr="000F0376" w:rsidRDefault="00022271">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6">
    <w:p w14:paraId="1B2E625F" w14:textId="110B32C8" w:rsidR="00022271" w:rsidRPr="002F5AC9" w:rsidRDefault="00022271">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7">
    <w:p w14:paraId="748FE1EE" w14:textId="2EAE07F0" w:rsidR="00022271" w:rsidRPr="001F3BEF" w:rsidRDefault="00022271">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78">
    <w:p w14:paraId="2705D3F2" w14:textId="1BB53FF5" w:rsidR="00022271" w:rsidRPr="00B0702A" w:rsidRDefault="00022271">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1" w:history="1">
        <w:r w:rsidRPr="00B0702A">
          <w:rPr>
            <w:rStyle w:val="Hyperlink"/>
            <w:sz w:val="18"/>
            <w:szCs w:val="18"/>
            <w:lang w:val="de-DE"/>
          </w:rPr>
          <w:t>https://github.com/davidnbresch/climada_module_country_risk</w:t>
        </w:r>
      </w:hyperlink>
      <w:r>
        <w:rPr>
          <w:sz w:val="18"/>
          <w:szCs w:val="18"/>
          <w:lang w:val="de-DE"/>
        </w:rPr>
        <w:t>.</w:t>
      </w:r>
    </w:p>
  </w:footnote>
  <w:footnote w:id="79">
    <w:p w14:paraId="1363537A" w14:textId="504C210F" w:rsidR="00022271" w:rsidRPr="009821BF" w:rsidRDefault="00022271"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022271" w:rsidRPr="009A07CE" w:rsidRDefault="00022271">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2"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80">
    <w:p w14:paraId="4BD6B9F0" w14:textId="5115B854" w:rsidR="00022271" w:rsidRPr="00BE41C0" w:rsidRDefault="00022271">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81">
    <w:p w14:paraId="448846DD" w14:textId="76A61DD4" w:rsidR="00022271" w:rsidRPr="006E200E" w:rsidRDefault="00022271">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exceedence frequency curve (instead oft he </w:t>
      </w:r>
      <w:r w:rsidRPr="006E200E">
        <w:rPr>
          <w:i/>
          <w:sz w:val="18"/>
          <w:szCs w:val="18"/>
          <w:lang w:val="en-GB"/>
        </w:rPr>
        <w:t>per-ocurrence</w:t>
      </w:r>
      <w:r w:rsidRPr="006E200E">
        <w:rPr>
          <w:sz w:val="18"/>
          <w:szCs w:val="18"/>
          <w:lang w:val="en-GB"/>
        </w:rPr>
        <w:t xml:space="preserve"> freqeuncy curve for EDS).</w:t>
      </w:r>
    </w:p>
  </w:footnote>
  <w:footnote w:id="82">
    <w:p w14:paraId="3FACF718" w14:textId="77777777" w:rsidR="00022271" w:rsidRPr="00CD417D" w:rsidRDefault="00022271"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83">
    <w:p w14:paraId="69902277" w14:textId="77777777" w:rsidR="00022271" w:rsidRPr="00CD417D" w:rsidRDefault="00022271"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022271" w:rsidRDefault="00022271"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022271" w:rsidRPr="00CD417D" w:rsidRDefault="00022271" w:rsidP="009F6EA3">
      <w:pPr>
        <w:pStyle w:val="FootnoteText"/>
        <w:rPr>
          <w:sz w:val="18"/>
          <w:szCs w:val="18"/>
        </w:rPr>
      </w:pPr>
      <w:r>
        <w:rPr>
          <w:sz w:val="18"/>
          <w:szCs w:val="18"/>
        </w:rPr>
        <w:t>In case this fails (e.g. troubles with pkg, consider the climada module fix Octave_io_fix (</w:t>
      </w:r>
      <w:hyperlink r:id="rId23"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022271" w:rsidRPr="004C77EB" w:rsidRDefault="00022271"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84">
    <w:p w14:paraId="0B5923DC" w14:textId="457FF1D6" w:rsidR="00022271" w:rsidRPr="004C77EB" w:rsidRDefault="00022271">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022271" w:rsidRPr="004C77EB" w:rsidRDefault="00022271">
      <w:pPr>
        <w:pStyle w:val="FootnoteText"/>
        <w:rPr>
          <w:lang w:val="de-DE"/>
        </w:rPr>
      </w:pPr>
      <w:r>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4">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5">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85">
    <w:p w14:paraId="78D949D7" w14:textId="67765482" w:rsidR="00022271" w:rsidRPr="00E95C3A" w:rsidRDefault="00022271">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6">
    <w:p w14:paraId="16179BBA" w14:textId="35A40E29" w:rsidR="00022271" w:rsidRPr="00E95C3A" w:rsidRDefault="00022271"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7">
    <w:p w14:paraId="06945867" w14:textId="5C61B555" w:rsidR="00022271" w:rsidRPr="0045142B" w:rsidRDefault="00022271">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88">
    <w:p w14:paraId="4AAB867E" w14:textId="06B9AF0F" w:rsidR="00022271" w:rsidRPr="003E55AB" w:rsidRDefault="00022271"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89">
    <w:p w14:paraId="2FA3957E" w14:textId="5C9CA247" w:rsidR="00022271" w:rsidRPr="005F37FA" w:rsidRDefault="00022271">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90">
    <w:p w14:paraId="22BDFA68" w14:textId="082BBE4E" w:rsidR="00022271" w:rsidRPr="00983B0A" w:rsidRDefault="00022271">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91">
    <w:p w14:paraId="6AC3E052" w14:textId="5E03068C" w:rsidR="00022271" w:rsidRPr="002C6B5C" w:rsidRDefault="00022271">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92">
    <w:p w14:paraId="3C624906" w14:textId="3A6E80A9" w:rsidR="00022271" w:rsidRPr="00096083" w:rsidRDefault="00022271">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93">
    <w:p w14:paraId="1A9DAB1D" w14:textId="5A53D8FC" w:rsidR="00022271" w:rsidRPr="00D03910" w:rsidRDefault="00022271">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6">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94">
    <w:p w14:paraId="59EE1058" w14:textId="70E24B62" w:rsidR="00022271" w:rsidRPr="00D03910" w:rsidRDefault="00022271">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95">
    <w:p w14:paraId="07905768" w14:textId="18E9B332" w:rsidR="00022271" w:rsidRPr="00FD4953" w:rsidRDefault="00022271">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6">
    <w:p w14:paraId="46B87800" w14:textId="569E7FC0" w:rsidR="00022271" w:rsidRPr="00B01DD5" w:rsidRDefault="00022271">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7">
    <w:p w14:paraId="168D5C15" w14:textId="58D7AD9F" w:rsidR="00022271" w:rsidRPr="006F16CF" w:rsidRDefault="00022271">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98">
    <w:p w14:paraId="73929984" w14:textId="1A117867" w:rsidR="00022271" w:rsidRPr="002300FA" w:rsidRDefault="00022271">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7"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99">
    <w:p w14:paraId="1F525A42" w14:textId="6D52B2EF" w:rsidR="00022271" w:rsidRPr="005F53D9" w:rsidRDefault="00022271">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8"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00">
    <w:p w14:paraId="75247949" w14:textId="77777777" w:rsidR="00022271" w:rsidRPr="006F0B1D" w:rsidRDefault="00022271"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01">
    <w:p w14:paraId="1BCBB621" w14:textId="469DCB2C" w:rsidR="00022271" w:rsidRPr="00B23EDB" w:rsidRDefault="00022271">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9"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2271"/>
    <w:rsid w:val="000253C1"/>
    <w:rsid w:val="00030797"/>
    <w:rsid w:val="00032B5B"/>
    <w:rsid w:val="00035719"/>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321C"/>
    <w:rsid w:val="001273EA"/>
    <w:rsid w:val="0013260A"/>
    <w:rsid w:val="001342F7"/>
    <w:rsid w:val="0013761B"/>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72161"/>
    <w:rsid w:val="00174D6A"/>
    <w:rsid w:val="001806FF"/>
    <w:rsid w:val="00183C87"/>
    <w:rsid w:val="0018644F"/>
    <w:rsid w:val="00190F50"/>
    <w:rsid w:val="00191EB1"/>
    <w:rsid w:val="00195BDB"/>
    <w:rsid w:val="00197208"/>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978DF"/>
    <w:rsid w:val="004A6591"/>
    <w:rsid w:val="004A6D68"/>
    <w:rsid w:val="004B7553"/>
    <w:rsid w:val="004C35E1"/>
    <w:rsid w:val="004C399E"/>
    <w:rsid w:val="004C4C16"/>
    <w:rsid w:val="004C5D85"/>
    <w:rsid w:val="004C77EB"/>
    <w:rsid w:val="004D7F91"/>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C7A31"/>
    <w:rsid w:val="006E200E"/>
    <w:rsid w:val="006E41D0"/>
    <w:rsid w:val="006E57C9"/>
    <w:rsid w:val="006F16CF"/>
    <w:rsid w:val="006F5351"/>
    <w:rsid w:val="006F7CBB"/>
    <w:rsid w:val="00702BFE"/>
    <w:rsid w:val="00707266"/>
    <w:rsid w:val="007119C6"/>
    <w:rsid w:val="00720593"/>
    <w:rsid w:val="00721D7B"/>
    <w:rsid w:val="00722728"/>
    <w:rsid w:val="0073020B"/>
    <w:rsid w:val="0073687C"/>
    <w:rsid w:val="0074730B"/>
    <w:rsid w:val="007478A8"/>
    <w:rsid w:val="00747A07"/>
    <w:rsid w:val="007500E2"/>
    <w:rsid w:val="00752685"/>
    <w:rsid w:val="007529E4"/>
    <w:rsid w:val="00767E35"/>
    <w:rsid w:val="007701C1"/>
    <w:rsid w:val="0077520D"/>
    <w:rsid w:val="00777349"/>
    <w:rsid w:val="0078096D"/>
    <w:rsid w:val="00780B26"/>
    <w:rsid w:val="00782398"/>
    <w:rsid w:val="00783B67"/>
    <w:rsid w:val="00785954"/>
    <w:rsid w:val="0078624F"/>
    <w:rsid w:val="0079159D"/>
    <w:rsid w:val="00793D38"/>
    <w:rsid w:val="007955F3"/>
    <w:rsid w:val="007A0F88"/>
    <w:rsid w:val="007A306F"/>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93279"/>
    <w:rsid w:val="008A4A7E"/>
    <w:rsid w:val="008A5FC1"/>
    <w:rsid w:val="008B17DB"/>
    <w:rsid w:val="008C0DD4"/>
    <w:rsid w:val="008C6FC1"/>
    <w:rsid w:val="008D13F6"/>
    <w:rsid w:val="008D229B"/>
    <w:rsid w:val="008D423C"/>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41969"/>
    <w:rsid w:val="00A47BAB"/>
    <w:rsid w:val="00A52CD7"/>
    <w:rsid w:val="00A64249"/>
    <w:rsid w:val="00A656CE"/>
    <w:rsid w:val="00A66B84"/>
    <w:rsid w:val="00A7000B"/>
    <w:rsid w:val="00A72248"/>
    <w:rsid w:val="00A80C1E"/>
    <w:rsid w:val="00A82529"/>
    <w:rsid w:val="00A82A42"/>
    <w:rsid w:val="00A90FE9"/>
    <w:rsid w:val="00A91239"/>
    <w:rsid w:val="00A9212B"/>
    <w:rsid w:val="00A94D0B"/>
    <w:rsid w:val="00A977B1"/>
    <w:rsid w:val="00AA451C"/>
    <w:rsid w:val="00AB080A"/>
    <w:rsid w:val="00AB2503"/>
    <w:rsid w:val="00AB6983"/>
    <w:rsid w:val="00AC1801"/>
    <w:rsid w:val="00AC3902"/>
    <w:rsid w:val="00AC6190"/>
    <w:rsid w:val="00AD0359"/>
    <w:rsid w:val="00AD15A6"/>
    <w:rsid w:val="00AD3EBC"/>
    <w:rsid w:val="00AE3E37"/>
    <w:rsid w:val="00AF398F"/>
    <w:rsid w:val="00B01DD5"/>
    <w:rsid w:val="00B039E7"/>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524C"/>
    <w:rsid w:val="00BD1486"/>
    <w:rsid w:val="00BE2878"/>
    <w:rsid w:val="00BE38D9"/>
    <w:rsid w:val="00BE41C0"/>
    <w:rsid w:val="00BE6FC7"/>
    <w:rsid w:val="00C01B9A"/>
    <w:rsid w:val="00C071C5"/>
    <w:rsid w:val="00C113BD"/>
    <w:rsid w:val="00C14DB9"/>
    <w:rsid w:val="00C2371F"/>
    <w:rsid w:val="00C23D2E"/>
    <w:rsid w:val="00C23F05"/>
    <w:rsid w:val="00C437B2"/>
    <w:rsid w:val="00C457D9"/>
    <w:rsid w:val="00C5171F"/>
    <w:rsid w:val="00C52BA8"/>
    <w:rsid w:val="00C56F1B"/>
    <w:rsid w:val="00C62497"/>
    <w:rsid w:val="00C64412"/>
    <w:rsid w:val="00C65879"/>
    <w:rsid w:val="00C7729D"/>
    <w:rsid w:val="00C77758"/>
    <w:rsid w:val="00C96836"/>
    <w:rsid w:val="00CA4A31"/>
    <w:rsid w:val="00CA5F8B"/>
    <w:rsid w:val="00CA78B2"/>
    <w:rsid w:val="00CC0050"/>
    <w:rsid w:val="00CC0B43"/>
    <w:rsid w:val="00CC1450"/>
    <w:rsid w:val="00CC6CB9"/>
    <w:rsid w:val="00CD0C5E"/>
    <w:rsid w:val="00CD417D"/>
    <w:rsid w:val="00CD5E79"/>
    <w:rsid w:val="00CE17B1"/>
    <w:rsid w:val="00CE213E"/>
    <w:rsid w:val="00CE4797"/>
    <w:rsid w:val="00CE7997"/>
    <w:rsid w:val="00CF1D01"/>
    <w:rsid w:val="00CF7D1C"/>
    <w:rsid w:val="00D03910"/>
    <w:rsid w:val="00D11605"/>
    <w:rsid w:val="00D11D2E"/>
    <w:rsid w:val="00D175F6"/>
    <w:rsid w:val="00D34734"/>
    <w:rsid w:val="00D356A2"/>
    <w:rsid w:val="00D363FB"/>
    <w:rsid w:val="00D451B6"/>
    <w:rsid w:val="00D549E1"/>
    <w:rsid w:val="00D55375"/>
    <w:rsid w:val="00D63E86"/>
    <w:rsid w:val="00D71DF5"/>
    <w:rsid w:val="00D81821"/>
    <w:rsid w:val="00D81936"/>
    <w:rsid w:val="00D82F5B"/>
    <w:rsid w:val="00D869C0"/>
    <w:rsid w:val="00D94F8E"/>
    <w:rsid w:val="00D97182"/>
    <w:rsid w:val="00D9726B"/>
    <w:rsid w:val="00DB724D"/>
    <w:rsid w:val="00DC4F5A"/>
    <w:rsid w:val="00DC6D40"/>
    <w:rsid w:val="00DD3887"/>
    <w:rsid w:val="00DD4917"/>
    <w:rsid w:val="00DD4A92"/>
    <w:rsid w:val="00DD6CE4"/>
    <w:rsid w:val="00DE0454"/>
    <w:rsid w:val="00DE0915"/>
    <w:rsid w:val="00DE1ED3"/>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5FB9"/>
    <w:rsid w:val="00F21919"/>
    <w:rsid w:val="00F23349"/>
    <w:rsid w:val="00F2464F"/>
    <w:rsid w:val="00F30B3F"/>
    <w:rsid w:val="00F346BA"/>
    <w:rsid w:val="00F4246A"/>
    <w:rsid w:val="00F52559"/>
    <w:rsid w:val="00F52B6B"/>
    <w:rsid w:val="00F70023"/>
    <w:rsid w:val="00F70A08"/>
    <w:rsid w:val="00F71C16"/>
    <w:rsid w:val="00F741F5"/>
    <w:rsid w:val="00F74774"/>
    <w:rsid w:val="00F820BE"/>
    <w:rsid w:val="00F8552F"/>
    <w:rsid w:val="00F9269A"/>
    <w:rsid w:val="00F93B47"/>
    <w:rsid w:val="00FA2CCC"/>
    <w:rsid w:val="00FA4682"/>
    <w:rsid w:val="00FC3C08"/>
    <w:rsid w:val="00FC4928"/>
    <w:rsid w:val="00FD343D"/>
    <w:rsid w:val="00FD4953"/>
    <w:rsid w:val="00FD4B32"/>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3"/>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Microsoft_Equation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Microsoft_Equation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Microsoft_Equation1.bin"/></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country_risk" TargetMode="External"/><Relationship Id="rId22" Type="http://schemas.openxmlformats.org/officeDocument/2006/relationships/hyperlink" Target="https://github.com/davidnbresch/climada_module_etopo" TargetMode="External"/><Relationship Id="rId23" Type="http://schemas.openxmlformats.org/officeDocument/2006/relationships/hyperlink" Target="https://github.com/davidnbresch/Octave_io_fix" TargetMode="External"/><Relationship Id="rId24" Type="http://schemas.openxmlformats.org/officeDocument/2006/relationships/image" Target="media/image32.png"/><Relationship Id="rId25" Type="http://schemas.openxmlformats.org/officeDocument/2006/relationships/image" Target="media/image33.png"/><Relationship Id="rId26" Type="http://schemas.openxmlformats.org/officeDocument/2006/relationships/image" Target="media/image37.png"/><Relationship Id="rId27" Type="http://schemas.openxmlformats.org/officeDocument/2006/relationships/hyperlink" Target="http://s03.static-shell.com/content/dam/shell-new/local/corporate/Scenarios/New_Lens_Scenarios_Low_Res.pdf" TargetMode="External"/><Relationship Id="rId28" Type="http://schemas.openxmlformats.org/officeDocument/2006/relationships/hyperlink" Target="https://github.com/davidnbresch/climada_module_ws_europe" TargetMode="External"/><Relationship Id="rId29"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s://www.countbayesie.com/blog/2015/8/30/picture-guide-to-probability-spaces" TargetMode="External"/><Relationship Id="rId14" Type="http://schemas.openxmlformats.org/officeDocument/2006/relationships/hyperlink" Target="http://www.iac.ethz.ch/edu/courses/master/modules/climate_risk" TargetMode="External"/><Relationship Id="rId15" Type="http://schemas.openxmlformats.org/officeDocument/2006/relationships/hyperlink" Target="code_overview.html" TargetMode="External"/><Relationship Id="rId16" Type="http://schemas.openxmlformats.org/officeDocument/2006/relationships/image" Target="media/image31.png"/><Relationship Id="rId17" Type="http://schemas.openxmlformats.org/officeDocument/2006/relationships/hyperlink" Target="http://en.wikipedia.org/wiki/Saffir%E2%80%93Simpson_Hurricane_Scale" TargetMode="External"/><Relationship Id="rId18" Type="http://schemas.openxmlformats.org/officeDocument/2006/relationships/hyperlink" Target="http://data.geocomm.com/catalog" TargetMode="External"/><Relationship Id="rId19" Type="http://schemas.openxmlformats.org/officeDocument/2006/relationships/hyperlink" Target="https://help.github.com/articles/create-a-repo/"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C761C2-0C7B-7F4B-85DF-FDED174E0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64</Pages>
  <Words>15547</Words>
  <Characters>88620</Characters>
  <Application>Microsoft Macintosh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103960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47</cp:revision>
  <cp:lastPrinted>2016-05-17T16:57:00Z</cp:lastPrinted>
  <dcterms:created xsi:type="dcterms:W3CDTF">2016-05-17T16:57:00Z</dcterms:created>
  <dcterms:modified xsi:type="dcterms:W3CDTF">2016-09-03T14:57:00Z</dcterms:modified>
</cp:coreProperties>
</file>